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0E4D" w14:textId="77777777" w:rsidR="00003CE5" w:rsidRDefault="00003CE5" w:rsidP="00003CE5">
      <w:pPr>
        <w:bidi w:val="0"/>
        <w:spacing w:after="0" w:line="240" w:lineRule="auto"/>
        <w:ind w:left="284" w:right="282"/>
        <w:rPr>
          <w:rFonts w:asciiTheme="majorBidi" w:hAnsiTheme="majorBidi" w:cstheme="majorBidi"/>
          <w:sz w:val="20"/>
          <w:szCs w:val="20"/>
        </w:rPr>
      </w:pPr>
    </w:p>
    <w:p w14:paraId="4CCF978F" w14:textId="77777777" w:rsidR="00003CE5" w:rsidRPr="007D16DD" w:rsidRDefault="00003CE5" w:rsidP="00003CE5">
      <w:pPr>
        <w:bidi w:val="0"/>
        <w:spacing w:after="0" w:line="240" w:lineRule="auto"/>
        <w:ind w:left="284" w:right="282"/>
        <w:rPr>
          <w:rFonts w:asciiTheme="majorBidi" w:hAnsiTheme="majorBidi" w:cstheme="majorBidi"/>
          <w:sz w:val="20"/>
          <w:szCs w:val="20"/>
        </w:rPr>
      </w:pPr>
      <w:r w:rsidRPr="007D16DD">
        <w:rPr>
          <w:rFonts w:asciiTheme="majorBidi" w:hAnsiTheme="majorBidi" w:cstheme="majorBidi"/>
          <w:sz w:val="20"/>
          <w:szCs w:val="20"/>
        </w:rPr>
        <w:t>The Islamic Republic of Iran</w:t>
      </w:r>
    </w:p>
    <w:p w14:paraId="52F61EE4" w14:textId="77777777" w:rsidR="00003CE5" w:rsidRPr="007D16DD" w:rsidRDefault="00003CE5" w:rsidP="00003CE5">
      <w:pPr>
        <w:bidi w:val="0"/>
        <w:spacing w:after="0" w:line="240" w:lineRule="auto"/>
        <w:ind w:left="284" w:right="282"/>
        <w:jc w:val="center"/>
        <w:rPr>
          <w:rFonts w:asciiTheme="majorBidi" w:hAnsiTheme="majorBidi" w:cstheme="majorBidi"/>
          <w:sz w:val="14"/>
          <w:szCs w:val="14"/>
        </w:rPr>
      </w:pPr>
    </w:p>
    <w:p w14:paraId="470BF7C8" w14:textId="77777777" w:rsidR="00003CE5" w:rsidRPr="00763673" w:rsidRDefault="00003CE5" w:rsidP="00003CE5">
      <w:pPr>
        <w:bidi w:val="0"/>
        <w:spacing w:after="0" w:line="240" w:lineRule="auto"/>
        <w:ind w:left="284" w:right="282"/>
        <w:jc w:val="center"/>
        <w:rPr>
          <w:rFonts w:ascii="Bell MT" w:hAnsi="Bell MT" w:cstheme="majorBidi"/>
          <w:sz w:val="24"/>
          <w:szCs w:val="24"/>
        </w:rPr>
      </w:pPr>
      <w:r w:rsidRPr="00763673">
        <w:rPr>
          <w:rFonts w:ascii="Bell MT" w:hAnsi="Bell MT" w:cstheme="majorBidi"/>
          <w:sz w:val="24"/>
          <w:szCs w:val="24"/>
        </w:rPr>
        <w:t>Academic Center for Education, Culture and Research (ACECR)</w:t>
      </w:r>
    </w:p>
    <w:p w14:paraId="312D7D2A" w14:textId="77777777" w:rsidR="00003CE5" w:rsidRPr="004D11B5" w:rsidRDefault="00003CE5" w:rsidP="00003CE5">
      <w:pPr>
        <w:bidi w:val="0"/>
        <w:spacing w:after="0" w:line="240" w:lineRule="auto"/>
        <w:ind w:left="284" w:right="282"/>
        <w:jc w:val="center"/>
        <w:rPr>
          <w:rFonts w:ascii="Bell MT" w:hAnsi="Bell MT" w:cstheme="majorBidi"/>
        </w:rPr>
      </w:pPr>
      <w:r w:rsidRPr="004D11B5">
        <w:rPr>
          <w:rFonts w:ascii="Bell MT" w:hAnsi="Bell MT" w:cstheme="majorBidi"/>
        </w:rPr>
        <w:t>Since 1980</w:t>
      </w:r>
    </w:p>
    <w:p w14:paraId="39276F01" w14:textId="77777777" w:rsidR="00003CE5" w:rsidRPr="004D11B5" w:rsidRDefault="00003CE5" w:rsidP="00003CE5">
      <w:pPr>
        <w:bidi w:val="0"/>
        <w:spacing w:after="0" w:line="240" w:lineRule="auto"/>
        <w:ind w:left="284" w:right="282"/>
        <w:jc w:val="center"/>
        <w:rPr>
          <w:rFonts w:ascii="Bell MT" w:hAnsi="Bell MT" w:cstheme="majorBidi"/>
        </w:rPr>
      </w:pPr>
      <w:r w:rsidRPr="004D11B5">
        <w:rPr>
          <w:rFonts w:ascii="Bell MT" w:hAnsi="Bell MT" w:cstheme="majorBidi"/>
        </w:rPr>
        <w:t>Education and Entrepreneurship Deputy</w:t>
      </w:r>
    </w:p>
    <w:p w14:paraId="38DA3C6D" w14:textId="77777777" w:rsidR="00003CE5" w:rsidRDefault="00003CE5" w:rsidP="00003CE5">
      <w:pPr>
        <w:bidi w:val="0"/>
        <w:spacing w:after="0" w:line="240" w:lineRule="auto"/>
        <w:ind w:left="284" w:right="282"/>
        <w:rPr>
          <w:rFonts w:asciiTheme="majorBidi" w:hAnsiTheme="majorBidi" w:cstheme="majorBidi"/>
          <w:sz w:val="24"/>
          <w:szCs w:val="24"/>
        </w:rPr>
      </w:pPr>
    </w:p>
    <w:p w14:paraId="274CEAE1" w14:textId="77777777" w:rsidR="00003CE5" w:rsidRPr="009C45B7" w:rsidRDefault="00003CE5" w:rsidP="00003CE5">
      <w:pPr>
        <w:bidi w:val="0"/>
        <w:spacing w:after="0" w:line="240" w:lineRule="auto"/>
        <w:ind w:left="284" w:right="282"/>
        <w:rPr>
          <w:rFonts w:ascii="Castellar" w:hAnsi="Castellar" w:cstheme="majorBidi"/>
          <w:b/>
          <w:bCs/>
          <w:sz w:val="8"/>
          <w:szCs w:val="8"/>
        </w:rPr>
      </w:pPr>
    </w:p>
    <w:p w14:paraId="4CDB85F1" w14:textId="77777777" w:rsidR="00003CE5" w:rsidRDefault="00003CE5" w:rsidP="00003CE5">
      <w:pPr>
        <w:bidi w:val="0"/>
        <w:spacing w:after="0" w:line="240" w:lineRule="auto"/>
        <w:ind w:left="284" w:right="282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Certificate No.</w:t>
      </w:r>
      <w:r>
        <w:rPr>
          <w:rFonts w:asciiTheme="majorBidi" w:hAnsiTheme="majorBidi" w:cstheme="majorBidi"/>
          <w:sz w:val="20"/>
          <w:szCs w:val="20"/>
        </w:rPr>
        <w:tab/>
        <w:t>: AM/663/63/93</w:t>
      </w:r>
      <w:r>
        <w:rPr>
          <w:rFonts w:asciiTheme="majorBidi" w:hAnsiTheme="majorBidi" w:cstheme="majorBidi"/>
          <w:i/>
          <w:iCs/>
          <w:sz w:val="20"/>
          <w:szCs w:val="20"/>
        </w:rPr>
        <w:tab/>
      </w:r>
      <w:r>
        <w:rPr>
          <w:rFonts w:asciiTheme="majorBidi" w:hAnsiTheme="majorBidi" w:cstheme="majorBidi"/>
          <w:i/>
          <w:iCs/>
          <w:sz w:val="20"/>
          <w:szCs w:val="20"/>
        </w:rPr>
        <w:tab/>
      </w:r>
      <w:r>
        <w:rPr>
          <w:rFonts w:asciiTheme="majorBidi" w:hAnsiTheme="majorBidi" w:cstheme="majorBidi"/>
          <w:i/>
          <w:iCs/>
          <w:sz w:val="20"/>
          <w:szCs w:val="20"/>
        </w:rPr>
        <w:tab/>
      </w:r>
      <w:r>
        <w:rPr>
          <w:rFonts w:asciiTheme="majorBidi" w:hAnsiTheme="majorBidi" w:cstheme="majorBidi"/>
          <w:i/>
          <w:iCs/>
          <w:sz w:val="20"/>
          <w:szCs w:val="20"/>
        </w:rPr>
        <w:tab/>
      </w:r>
      <w:r>
        <w:rPr>
          <w:rFonts w:asciiTheme="majorBidi" w:hAnsiTheme="majorBidi" w:cstheme="majorBidi"/>
          <w:i/>
          <w:iCs/>
          <w:sz w:val="20"/>
          <w:szCs w:val="20"/>
        </w:rPr>
        <w:tab/>
      </w:r>
      <w:r>
        <w:rPr>
          <w:rFonts w:asciiTheme="majorBidi" w:hAnsiTheme="majorBidi" w:cstheme="majorBidi"/>
          <w:i/>
          <w:iCs/>
          <w:sz w:val="20"/>
          <w:szCs w:val="20"/>
        </w:rPr>
        <w:tab/>
      </w:r>
      <w:r w:rsidRPr="009B4801">
        <w:rPr>
          <w:rFonts w:asciiTheme="majorBidi" w:hAnsiTheme="majorBidi" w:cstheme="majorBidi"/>
          <w:i/>
          <w:iCs/>
          <w:sz w:val="20"/>
          <w:szCs w:val="20"/>
        </w:rPr>
        <w:t xml:space="preserve">Serial No.: </w:t>
      </w:r>
      <w:r>
        <w:rPr>
          <w:rFonts w:asciiTheme="majorBidi" w:hAnsiTheme="majorBidi" w:cstheme="majorBidi"/>
          <w:i/>
          <w:iCs/>
          <w:sz w:val="20"/>
          <w:szCs w:val="20"/>
        </w:rPr>
        <w:t>1401/253380</w:t>
      </w:r>
    </w:p>
    <w:p w14:paraId="1CAE3DFA" w14:textId="77777777" w:rsidR="00003CE5" w:rsidRPr="00C90EBB" w:rsidRDefault="00003CE5" w:rsidP="00003CE5">
      <w:pPr>
        <w:bidi w:val="0"/>
        <w:spacing w:after="0" w:line="240" w:lineRule="auto"/>
        <w:ind w:left="284" w:right="282"/>
        <w:rPr>
          <w:rFonts w:asciiTheme="majorBidi" w:hAnsiTheme="majorBidi" w:cstheme="majorBidi"/>
          <w:sz w:val="6"/>
          <w:szCs w:val="6"/>
        </w:rPr>
      </w:pPr>
      <w:r>
        <w:rPr>
          <w:rFonts w:asciiTheme="majorBidi" w:hAnsiTheme="majorBidi" w:cstheme="majorBidi"/>
          <w:sz w:val="20"/>
          <w:szCs w:val="20"/>
        </w:rPr>
        <w:t>Date of Issue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ab/>
        <w:t>: Oct. 16, 2023</w:t>
      </w:r>
    </w:p>
    <w:p w14:paraId="638C67F9" w14:textId="77777777" w:rsidR="00003CE5" w:rsidRPr="00F20256" w:rsidRDefault="00003CE5" w:rsidP="00003CE5">
      <w:pPr>
        <w:bidi w:val="0"/>
        <w:spacing w:after="0" w:line="240" w:lineRule="auto"/>
        <w:ind w:left="284" w:right="282"/>
        <w:rPr>
          <w:rFonts w:asciiTheme="majorBidi" w:hAnsiTheme="majorBidi" w:cstheme="majorBidi"/>
          <w:i/>
          <w:iCs/>
          <w:sz w:val="8"/>
          <w:szCs w:val="8"/>
        </w:rPr>
      </w:pPr>
    </w:p>
    <w:p w14:paraId="1C7DB897" w14:textId="77777777" w:rsidR="00003CE5" w:rsidRPr="00415223" w:rsidRDefault="00003CE5" w:rsidP="00003CE5">
      <w:pPr>
        <w:bidi w:val="0"/>
        <w:spacing w:after="0" w:line="240" w:lineRule="auto"/>
        <w:ind w:left="284" w:right="282"/>
        <w:jc w:val="center"/>
        <w:rPr>
          <w:rFonts w:asciiTheme="majorBidi" w:hAnsiTheme="majorBidi" w:cstheme="majorBidi"/>
          <w:i/>
          <w:iCs/>
          <w:sz w:val="2"/>
          <w:szCs w:val="2"/>
        </w:rPr>
      </w:pPr>
    </w:p>
    <w:p w14:paraId="1E1F395F" w14:textId="77777777" w:rsidR="00003CE5" w:rsidRDefault="00003CE5" w:rsidP="00003CE5">
      <w:pPr>
        <w:bidi w:val="0"/>
        <w:spacing w:after="0" w:line="240" w:lineRule="auto"/>
        <w:ind w:left="284" w:right="282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Certificate of Completion </w:t>
      </w:r>
    </w:p>
    <w:p w14:paraId="2EE8B40D" w14:textId="77777777" w:rsidR="00003CE5" w:rsidRPr="003B0B51" w:rsidRDefault="00003CE5" w:rsidP="00003CE5">
      <w:pPr>
        <w:bidi w:val="0"/>
        <w:spacing w:after="0" w:line="240" w:lineRule="auto"/>
        <w:ind w:left="284" w:right="282"/>
        <w:jc w:val="center"/>
        <w:rPr>
          <w:rFonts w:asciiTheme="majorBidi" w:hAnsiTheme="majorBidi" w:cstheme="majorBidi"/>
          <w:i/>
          <w:iCs/>
          <w:sz w:val="12"/>
          <w:szCs w:val="12"/>
        </w:rPr>
      </w:pPr>
    </w:p>
    <w:p w14:paraId="30501597" w14:textId="77777777" w:rsidR="00003CE5" w:rsidRDefault="00003CE5" w:rsidP="00003CE5">
      <w:pPr>
        <w:bidi w:val="0"/>
        <w:spacing w:after="0" w:line="240" w:lineRule="auto"/>
        <w:ind w:left="284" w:right="282"/>
        <w:jc w:val="center"/>
        <w:rPr>
          <w:rFonts w:asciiTheme="majorBidi" w:hAnsiTheme="majorBidi" w:cstheme="majorBidi"/>
        </w:rPr>
      </w:pPr>
    </w:p>
    <w:p w14:paraId="0B59048C" w14:textId="77777777" w:rsidR="00003CE5" w:rsidRPr="00722D43" w:rsidRDefault="00003CE5" w:rsidP="00003CE5">
      <w:pPr>
        <w:bidi w:val="0"/>
        <w:spacing w:after="0" w:line="240" w:lineRule="auto"/>
        <w:ind w:left="284" w:right="282"/>
        <w:jc w:val="center"/>
        <w:rPr>
          <w:rFonts w:asciiTheme="majorBidi" w:hAnsiTheme="majorBidi" w:cstheme="majorBidi"/>
          <w:sz w:val="20"/>
          <w:szCs w:val="20"/>
        </w:rPr>
      </w:pPr>
      <w:r w:rsidRPr="00722D43">
        <w:rPr>
          <w:rFonts w:asciiTheme="majorBidi" w:hAnsiTheme="majorBidi" w:cstheme="majorBidi"/>
          <w:sz w:val="20"/>
          <w:szCs w:val="20"/>
        </w:rPr>
        <w:t xml:space="preserve">Pursuant to permit No. </w:t>
      </w:r>
      <w:r>
        <w:rPr>
          <w:rFonts w:asciiTheme="majorBidi" w:hAnsiTheme="majorBidi" w:cstheme="majorBidi"/>
          <w:sz w:val="20"/>
          <w:szCs w:val="20"/>
        </w:rPr>
        <w:t>63/6171100007</w:t>
      </w:r>
      <w:r w:rsidRPr="00722D43">
        <w:rPr>
          <w:rFonts w:asciiTheme="majorBidi" w:hAnsiTheme="majorBidi" w:cstheme="majorBidi"/>
          <w:sz w:val="20"/>
          <w:szCs w:val="20"/>
        </w:rPr>
        <w:t xml:space="preserve"> dated </w:t>
      </w:r>
      <w:r>
        <w:rPr>
          <w:rFonts w:asciiTheme="majorBidi" w:hAnsiTheme="majorBidi" w:cstheme="majorBidi"/>
          <w:sz w:val="20"/>
          <w:szCs w:val="20"/>
        </w:rPr>
        <w:t>Oct. 08, 2022</w:t>
      </w:r>
      <w:r w:rsidRPr="00722D43">
        <w:rPr>
          <w:rFonts w:asciiTheme="majorBidi" w:hAnsiTheme="majorBidi" w:cstheme="majorBidi"/>
          <w:sz w:val="20"/>
          <w:szCs w:val="20"/>
        </w:rPr>
        <w:t xml:space="preserve"> issued by Education and Entrepreneurship Deputy of ACECR,</w:t>
      </w:r>
    </w:p>
    <w:p w14:paraId="7110154C" w14:textId="77777777" w:rsidR="00003CE5" w:rsidRDefault="00003CE5" w:rsidP="00003CE5">
      <w:pPr>
        <w:bidi w:val="0"/>
        <w:spacing w:after="0" w:line="240" w:lineRule="auto"/>
        <w:ind w:left="284" w:right="282"/>
        <w:rPr>
          <w:rFonts w:asciiTheme="majorBidi" w:hAnsiTheme="majorBidi" w:cstheme="majorBidi"/>
          <w:sz w:val="24"/>
          <w:szCs w:val="24"/>
        </w:rPr>
      </w:pPr>
    </w:p>
    <w:p w14:paraId="110DE56B" w14:textId="4415682B" w:rsidR="00003CE5" w:rsidRDefault="00003CE5" w:rsidP="00E903D1">
      <w:pPr>
        <w:bidi w:val="0"/>
        <w:spacing w:after="0" w:line="360" w:lineRule="auto"/>
        <w:ind w:left="284" w:right="282"/>
        <w:jc w:val="both"/>
        <w:rPr>
          <w:rFonts w:asciiTheme="majorBidi" w:hAnsiTheme="majorBidi" w:cstheme="majorBidi"/>
        </w:rPr>
      </w:pPr>
      <w:r w:rsidRPr="00722D43">
        <w:rPr>
          <w:rFonts w:asciiTheme="majorBidi" w:hAnsiTheme="majorBidi" w:cstheme="majorBidi"/>
        </w:rPr>
        <w:t>It is certified that Mr.</w:t>
      </w:r>
      <w:r w:rsidR="007244F1">
        <w:rPr>
          <w:rFonts w:ascii="Georgia" w:hAnsi="Georgia" w:cstheme="majorBidi" w:hint="cs"/>
          <w:b/>
          <w:bCs/>
          <w:sz w:val="24"/>
          <w:szCs w:val="24"/>
          <w:rtl/>
        </w:rPr>
        <w:t>--------------</w:t>
      </w:r>
      <w:r w:rsidRPr="00722D43">
        <w:rPr>
          <w:rFonts w:asciiTheme="majorBidi" w:hAnsiTheme="majorBidi" w:cstheme="majorBidi"/>
        </w:rPr>
        <w:t xml:space="preserve">, with National ID No. </w:t>
      </w:r>
      <w:r w:rsidR="007244F1">
        <w:rPr>
          <w:rFonts w:asciiTheme="majorBidi" w:hAnsiTheme="majorBidi" w:cstheme="majorBidi" w:hint="cs"/>
          <w:rtl/>
        </w:rPr>
        <w:t>--------------</w:t>
      </w:r>
      <w:r w:rsidRPr="00722D43">
        <w:rPr>
          <w:rFonts w:asciiTheme="majorBidi" w:hAnsiTheme="majorBidi" w:cstheme="majorBidi"/>
        </w:rPr>
        <w:t xml:space="preserve">, has successfully completed the </w:t>
      </w:r>
      <w:r>
        <w:rPr>
          <w:rFonts w:asciiTheme="majorBidi" w:hAnsiTheme="majorBidi" w:cstheme="majorBidi"/>
        </w:rPr>
        <w:t>100</w:t>
      </w:r>
      <w:r w:rsidRPr="00722D43">
        <w:rPr>
          <w:rFonts w:asciiTheme="majorBidi" w:hAnsiTheme="majorBidi" w:cstheme="majorBidi"/>
        </w:rPr>
        <w:t xml:space="preserve">-hour </w:t>
      </w:r>
      <w:r w:rsidR="00E903D1">
        <w:rPr>
          <w:rFonts w:asciiTheme="majorBidi" w:hAnsiTheme="majorBidi" w:cstheme="majorBidi"/>
        </w:rPr>
        <w:t xml:space="preserve">preliminary </w:t>
      </w:r>
      <w:r w:rsidRPr="00722D43">
        <w:rPr>
          <w:rFonts w:asciiTheme="majorBidi" w:hAnsiTheme="majorBidi" w:cstheme="majorBidi"/>
        </w:rPr>
        <w:t xml:space="preserve">training course of </w:t>
      </w:r>
      <w:r w:rsidR="00E903D1">
        <w:rPr>
          <w:rFonts w:asciiTheme="majorBidi" w:hAnsiTheme="majorBidi" w:cstheme="majorBidi"/>
          <w:b/>
          <w:bCs/>
          <w:sz w:val="24"/>
          <w:szCs w:val="24"/>
        </w:rPr>
        <w:t>Pharmacy Technician</w:t>
      </w:r>
      <w:r w:rsidRPr="00722D43">
        <w:rPr>
          <w:rFonts w:asciiTheme="majorBidi" w:hAnsiTheme="majorBidi" w:cstheme="majorBidi"/>
          <w:sz w:val="24"/>
          <w:szCs w:val="24"/>
        </w:rPr>
        <w:t xml:space="preserve"> </w:t>
      </w:r>
      <w:r w:rsidRPr="00722D43">
        <w:rPr>
          <w:rFonts w:asciiTheme="majorBidi" w:hAnsiTheme="majorBidi" w:cstheme="majorBidi"/>
        </w:rPr>
        <w:t xml:space="preserve">which was held at </w:t>
      </w:r>
      <w:r w:rsidR="00E903D1">
        <w:rPr>
          <w:rFonts w:asciiTheme="majorBidi" w:hAnsiTheme="majorBidi" w:cstheme="majorBidi"/>
        </w:rPr>
        <w:t>Lorestan</w:t>
      </w:r>
      <w:r w:rsidRPr="00722D43">
        <w:rPr>
          <w:rFonts w:asciiTheme="majorBidi" w:hAnsiTheme="majorBidi" w:cstheme="majorBidi"/>
        </w:rPr>
        <w:t xml:space="preserve"> Branch of ACERC from </w:t>
      </w:r>
      <w:r w:rsidR="00E903D1">
        <w:rPr>
          <w:rFonts w:asciiTheme="majorBidi" w:hAnsiTheme="majorBidi" w:cstheme="majorBidi"/>
        </w:rPr>
        <w:t>July 23, 2023</w:t>
      </w:r>
      <w:r w:rsidRPr="00722D43">
        <w:rPr>
          <w:rFonts w:asciiTheme="majorBidi" w:hAnsiTheme="majorBidi" w:cstheme="majorBidi"/>
        </w:rPr>
        <w:t xml:space="preserve"> to </w:t>
      </w:r>
      <w:r w:rsidR="00E903D1">
        <w:rPr>
          <w:rFonts w:asciiTheme="majorBidi" w:hAnsiTheme="majorBidi" w:cstheme="majorBidi"/>
        </w:rPr>
        <w:t>Sept. 13</w:t>
      </w:r>
      <w:r w:rsidRPr="00722D43">
        <w:rPr>
          <w:rFonts w:asciiTheme="majorBidi" w:hAnsiTheme="majorBidi" w:cstheme="majorBidi"/>
        </w:rPr>
        <w:t xml:space="preserve">, 2023, with the grade of </w:t>
      </w:r>
      <w:r w:rsidR="00E903D1">
        <w:rPr>
          <w:rFonts w:asciiTheme="majorBidi" w:hAnsiTheme="majorBidi" w:cstheme="majorBidi"/>
          <w:b/>
          <w:bCs/>
          <w:sz w:val="24"/>
          <w:szCs w:val="24"/>
        </w:rPr>
        <w:t>100</w:t>
      </w:r>
      <w:r w:rsidRPr="00722D43">
        <w:rPr>
          <w:rFonts w:asciiTheme="majorBidi" w:hAnsiTheme="majorBidi" w:cstheme="majorBidi"/>
          <w:sz w:val="24"/>
          <w:szCs w:val="24"/>
        </w:rPr>
        <w:t xml:space="preserve"> </w:t>
      </w:r>
      <w:r w:rsidRPr="00722D43">
        <w:rPr>
          <w:rFonts w:asciiTheme="majorBidi" w:hAnsiTheme="majorBidi" w:cstheme="majorBidi"/>
        </w:rPr>
        <w:t xml:space="preserve">[out of 100].  </w:t>
      </w:r>
    </w:p>
    <w:p w14:paraId="5D27076C" w14:textId="77777777" w:rsidR="00003CE5" w:rsidRPr="00796525" w:rsidRDefault="00003CE5" w:rsidP="00003CE5">
      <w:pPr>
        <w:bidi w:val="0"/>
        <w:spacing w:after="0" w:line="360" w:lineRule="auto"/>
        <w:ind w:left="284" w:right="282"/>
        <w:jc w:val="both"/>
        <w:rPr>
          <w:rFonts w:asciiTheme="majorBidi" w:hAnsiTheme="majorBidi" w:cstheme="majorBidi"/>
          <w:sz w:val="12"/>
          <w:szCs w:val="12"/>
        </w:rPr>
      </w:pPr>
    </w:p>
    <w:p w14:paraId="3D549400" w14:textId="77777777" w:rsidR="00003CE5" w:rsidRPr="00796525" w:rsidRDefault="00003CE5" w:rsidP="00003CE5">
      <w:pPr>
        <w:bidi w:val="0"/>
        <w:spacing w:after="0"/>
        <w:ind w:left="284" w:right="282"/>
        <w:jc w:val="both"/>
        <w:rPr>
          <w:rFonts w:asciiTheme="majorBidi" w:hAnsiTheme="majorBidi" w:cstheme="majorBidi"/>
          <w:sz w:val="20"/>
          <w:szCs w:val="20"/>
        </w:rPr>
      </w:pPr>
      <w:r w:rsidRPr="00796525">
        <w:rPr>
          <w:rFonts w:asciiTheme="majorBidi" w:hAnsiTheme="majorBidi" w:cstheme="majorBidi"/>
          <w:sz w:val="20"/>
          <w:szCs w:val="20"/>
        </w:rPr>
        <w:t xml:space="preserve">This certificate only confirms that the above-mentioned person has passed the training course, and it is not a substitute for an academic degree. </w:t>
      </w:r>
    </w:p>
    <w:p w14:paraId="70BE8EB3" w14:textId="77777777" w:rsidR="00003CE5" w:rsidRDefault="00003CE5" w:rsidP="00003CE5">
      <w:pPr>
        <w:bidi w:val="0"/>
        <w:spacing w:after="0" w:line="360" w:lineRule="auto"/>
        <w:ind w:left="284" w:right="282"/>
        <w:jc w:val="both"/>
        <w:rPr>
          <w:rFonts w:asciiTheme="majorBidi" w:hAnsiTheme="majorBidi" w:cstheme="majorBidi"/>
        </w:rPr>
      </w:pPr>
    </w:p>
    <w:p w14:paraId="59756CE6" w14:textId="77777777" w:rsidR="00003CE5" w:rsidRPr="00B10C8C" w:rsidRDefault="00003CE5" w:rsidP="00003CE5">
      <w:pPr>
        <w:bidi w:val="0"/>
        <w:spacing w:after="0"/>
        <w:ind w:left="284" w:right="282"/>
        <w:jc w:val="both"/>
        <w:rPr>
          <w:rFonts w:asciiTheme="majorBidi" w:hAnsiTheme="majorBidi" w:cstheme="majorBidi"/>
          <w:sz w:val="20"/>
          <w:szCs w:val="20"/>
        </w:rPr>
      </w:pPr>
      <w:r w:rsidRPr="00B10C8C">
        <w:rPr>
          <w:rFonts w:asciiTheme="majorBidi" w:hAnsiTheme="majorBidi" w:cstheme="majorBidi"/>
          <w:sz w:val="20"/>
          <w:szCs w:val="20"/>
        </w:rPr>
        <w:t xml:space="preserve">Signed and Sealed by: </w:t>
      </w:r>
    </w:p>
    <w:p w14:paraId="08DFA7C6" w14:textId="77777777" w:rsidR="00003CE5" w:rsidRPr="00B10C8C" w:rsidRDefault="00003CE5" w:rsidP="00D8711F">
      <w:pPr>
        <w:bidi w:val="0"/>
        <w:spacing w:after="0"/>
        <w:ind w:left="284" w:right="282"/>
        <w:jc w:val="both"/>
        <w:rPr>
          <w:rFonts w:asciiTheme="majorBidi" w:hAnsiTheme="majorBidi" w:cstheme="majorBidi"/>
          <w:sz w:val="20"/>
          <w:szCs w:val="20"/>
        </w:rPr>
      </w:pPr>
      <w:r w:rsidRPr="00B10C8C">
        <w:rPr>
          <w:rFonts w:asciiTheme="majorBidi" w:hAnsiTheme="majorBidi" w:cstheme="majorBidi"/>
          <w:sz w:val="20"/>
          <w:szCs w:val="20"/>
        </w:rPr>
        <w:t xml:space="preserve">- </w:t>
      </w:r>
      <w:r w:rsidR="00D8711F">
        <w:rPr>
          <w:rFonts w:asciiTheme="majorBidi" w:hAnsiTheme="majorBidi" w:cstheme="majorBidi"/>
          <w:sz w:val="20"/>
          <w:szCs w:val="20"/>
        </w:rPr>
        <w:t xml:space="preserve">Mr. Seyed Masoud </w:t>
      </w:r>
      <w:proofErr w:type="spellStart"/>
      <w:r w:rsidR="00D8711F">
        <w:rPr>
          <w:rFonts w:asciiTheme="majorBidi" w:hAnsiTheme="majorBidi" w:cstheme="majorBidi"/>
          <w:sz w:val="20"/>
          <w:szCs w:val="20"/>
        </w:rPr>
        <w:t>Najafizadeh</w:t>
      </w:r>
      <w:proofErr w:type="spellEnd"/>
      <w:r w:rsidRPr="00B10C8C">
        <w:rPr>
          <w:rFonts w:asciiTheme="majorBidi" w:hAnsiTheme="majorBidi" w:cstheme="majorBidi"/>
          <w:sz w:val="20"/>
          <w:szCs w:val="20"/>
        </w:rPr>
        <w:t xml:space="preserve">, Education Deputy </w:t>
      </w:r>
    </w:p>
    <w:p w14:paraId="0733FFD8" w14:textId="77777777" w:rsidR="00003CE5" w:rsidRPr="00B10C8C" w:rsidRDefault="00003CE5" w:rsidP="00D8711F">
      <w:pPr>
        <w:bidi w:val="0"/>
        <w:spacing w:after="0"/>
        <w:ind w:left="284" w:right="282"/>
        <w:jc w:val="both"/>
        <w:rPr>
          <w:rFonts w:asciiTheme="majorBidi" w:hAnsiTheme="majorBidi" w:cstheme="majorBidi"/>
          <w:sz w:val="20"/>
          <w:szCs w:val="20"/>
        </w:rPr>
      </w:pPr>
      <w:r w:rsidRPr="00B10C8C">
        <w:rPr>
          <w:rFonts w:asciiTheme="majorBidi" w:hAnsiTheme="majorBidi" w:cstheme="majorBidi"/>
          <w:sz w:val="20"/>
          <w:szCs w:val="20"/>
        </w:rPr>
        <w:t xml:space="preserve">Academic Center for Education, Culture and Research (ACECR) – </w:t>
      </w:r>
      <w:r w:rsidR="00D8711F">
        <w:rPr>
          <w:rFonts w:asciiTheme="majorBidi" w:hAnsiTheme="majorBidi" w:cstheme="majorBidi"/>
          <w:sz w:val="20"/>
          <w:szCs w:val="20"/>
        </w:rPr>
        <w:t>Lorestan</w:t>
      </w:r>
      <w:r w:rsidRPr="00B10C8C">
        <w:rPr>
          <w:rFonts w:asciiTheme="majorBidi" w:hAnsiTheme="majorBidi" w:cstheme="majorBidi"/>
          <w:sz w:val="20"/>
          <w:szCs w:val="20"/>
        </w:rPr>
        <w:t xml:space="preserve"> </w:t>
      </w:r>
      <w:r w:rsidR="00D8711F">
        <w:rPr>
          <w:rFonts w:asciiTheme="majorBidi" w:hAnsiTheme="majorBidi" w:cstheme="majorBidi"/>
          <w:sz w:val="20"/>
          <w:szCs w:val="20"/>
        </w:rPr>
        <w:t>Branch</w:t>
      </w:r>
    </w:p>
    <w:p w14:paraId="70EABBAF" w14:textId="77777777" w:rsidR="00003CE5" w:rsidRPr="008867FD" w:rsidRDefault="00003CE5" w:rsidP="00003CE5">
      <w:pPr>
        <w:bidi w:val="0"/>
        <w:spacing w:after="0" w:line="360" w:lineRule="auto"/>
        <w:ind w:left="284" w:right="282"/>
        <w:jc w:val="both"/>
        <w:rPr>
          <w:rFonts w:asciiTheme="majorBidi" w:hAnsiTheme="majorBidi" w:cstheme="majorBidi"/>
          <w:b/>
          <w:bCs/>
          <w:sz w:val="8"/>
          <w:szCs w:val="8"/>
        </w:rPr>
      </w:pPr>
    </w:p>
    <w:p w14:paraId="782F2DF2" w14:textId="044A041B" w:rsidR="00003CE5" w:rsidRPr="008867FD" w:rsidRDefault="00003CE5" w:rsidP="00003CE5">
      <w:pPr>
        <w:pBdr>
          <w:top w:val="single" w:sz="4" w:space="1" w:color="auto"/>
        </w:pBdr>
        <w:bidi w:val="0"/>
        <w:spacing w:after="0"/>
        <w:ind w:left="284" w:right="282"/>
        <w:rPr>
          <w:rFonts w:asciiTheme="majorBidi" w:hAnsiTheme="majorBidi" w:cstheme="majorBidi"/>
          <w:b/>
          <w:bCs/>
          <w:sz w:val="20"/>
          <w:szCs w:val="20"/>
        </w:rPr>
      </w:pPr>
      <w:r w:rsidRPr="008867FD">
        <w:rPr>
          <w:rFonts w:asciiTheme="majorBidi" w:hAnsiTheme="majorBidi" w:cstheme="majorBidi"/>
          <w:sz w:val="20"/>
          <w:szCs w:val="20"/>
        </w:rPr>
        <w:t>True translation from the Persian original, hereto appended, is certified.</w:t>
      </w:r>
      <w:r w:rsidRPr="008867FD">
        <w:rPr>
          <w:rFonts w:asciiTheme="majorBidi" w:hAnsiTheme="majorBidi" w:cstheme="majorBidi"/>
          <w:sz w:val="20"/>
          <w:szCs w:val="20"/>
        </w:rPr>
        <w:tab/>
      </w:r>
      <w:r w:rsidRPr="008867FD">
        <w:rPr>
          <w:rFonts w:asciiTheme="majorBidi" w:hAnsiTheme="majorBidi" w:cstheme="majorBidi"/>
          <w:sz w:val="20"/>
          <w:szCs w:val="20"/>
        </w:rPr>
        <w:tab/>
        <w:t xml:space="preserve"> </w:t>
      </w:r>
    </w:p>
    <w:p w14:paraId="4502830B" w14:textId="77777777" w:rsidR="00003CE5" w:rsidRPr="008867FD" w:rsidRDefault="00003CE5" w:rsidP="00003CE5">
      <w:pPr>
        <w:bidi w:val="0"/>
        <w:spacing w:after="0"/>
        <w:ind w:left="284" w:right="282"/>
        <w:rPr>
          <w:rFonts w:asciiTheme="majorBidi" w:hAnsiTheme="majorBidi" w:cstheme="majorBidi"/>
        </w:rPr>
      </w:pPr>
      <w:r w:rsidRPr="008867FD">
        <w:rPr>
          <w:rFonts w:asciiTheme="majorBidi" w:hAnsiTheme="majorBidi" w:cstheme="majorBidi"/>
          <w:sz w:val="20"/>
          <w:szCs w:val="20"/>
        </w:rPr>
        <w:t>Official Translator to the Judiciary</w:t>
      </w:r>
      <w:r w:rsidRPr="008867FD">
        <w:rPr>
          <w:rFonts w:asciiTheme="majorBidi" w:hAnsiTheme="majorBidi" w:cstheme="majorBidi"/>
          <w:sz w:val="20"/>
          <w:szCs w:val="20"/>
        </w:rPr>
        <w:tab/>
      </w:r>
      <w:r w:rsidRPr="008867FD">
        <w:rPr>
          <w:rFonts w:asciiTheme="majorBidi" w:hAnsiTheme="majorBidi" w:cstheme="majorBidi"/>
        </w:rPr>
        <w:tab/>
      </w:r>
      <w:r w:rsidRPr="008867FD">
        <w:rPr>
          <w:rFonts w:asciiTheme="majorBidi" w:hAnsiTheme="majorBidi" w:cstheme="majorBidi"/>
        </w:rPr>
        <w:tab/>
      </w:r>
      <w:r w:rsidRPr="008867FD">
        <w:rPr>
          <w:rFonts w:asciiTheme="majorBidi" w:hAnsiTheme="majorBidi" w:cstheme="majorBidi"/>
        </w:rPr>
        <w:tab/>
      </w:r>
      <w:r w:rsidRPr="008867FD">
        <w:rPr>
          <w:rFonts w:asciiTheme="majorBidi" w:hAnsiTheme="majorBidi" w:cstheme="majorBidi"/>
        </w:rPr>
        <w:tab/>
      </w:r>
    </w:p>
    <w:p w14:paraId="0C6A06A7" w14:textId="77777777" w:rsidR="00003CE5" w:rsidRPr="008867FD" w:rsidRDefault="00003CE5" w:rsidP="00D8711F">
      <w:pPr>
        <w:bidi w:val="0"/>
        <w:spacing w:after="0"/>
        <w:ind w:left="284" w:right="282"/>
        <w:rPr>
          <w:rFonts w:asciiTheme="majorBidi" w:hAnsiTheme="majorBidi" w:cstheme="majorBidi"/>
        </w:rPr>
      </w:pPr>
      <w:r w:rsidRPr="008867FD">
        <w:rPr>
          <w:rFonts w:asciiTheme="majorBidi" w:hAnsiTheme="majorBidi" w:cstheme="majorBidi"/>
        </w:rPr>
        <w:t xml:space="preserve">Tehran-Iran, </w:t>
      </w:r>
      <w:r w:rsidR="00D8711F">
        <w:rPr>
          <w:rFonts w:asciiTheme="majorBidi" w:hAnsiTheme="majorBidi" w:cstheme="majorBidi"/>
        </w:rPr>
        <w:t>Dec. 18</w:t>
      </w:r>
      <w:r w:rsidRPr="008867FD">
        <w:rPr>
          <w:rFonts w:asciiTheme="majorBidi" w:hAnsiTheme="majorBidi" w:cstheme="majorBidi"/>
        </w:rPr>
        <w:t>, 2023</w:t>
      </w:r>
    </w:p>
    <w:p w14:paraId="5A8DFD59" w14:textId="77777777" w:rsidR="00561E73" w:rsidRPr="008867FD" w:rsidRDefault="00561E73" w:rsidP="000F448C">
      <w:pPr>
        <w:bidi w:val="0"/>
        <w:spacing w:after="0" w:line="240" w:lineRule="auto"/>
        <w:ind w:left="284" w:right="282"/>
        <w:rPr>
          <w:rFonts w:asciiTheme="majorBidi" w:hAnsiTheme="majorBidi" w:cstheme="majorBidi"/>
          <w:sz w:val="17"/>
          <w:szCs w:val="17"/>
        </w:rPr>
      </w:pPr>
    </w:p>
    <w:sectPr w:rsidR="00561E73" w:rsidRPr="008867FD" w:rsidSect="000B44F3">
      <w:pgSz w:w="11906" w:h="16838"/>
      <w:pgMar w:top="2438" w:right="567" w:bottom="22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9115E4"/>
    <w:multiLevelType w:val="hybridMultilevel"/>
    <w:tmpl w:val="0BC87D08"/>
    <w:lvl w:ilvl="0" w:tplc="04684AE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26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636"/>
    <w:rsid w:val="00003CE5"/>
    <w:rsid w:val="00013F19"/>
    <w:rsid w:val="0001444C"/>
    <w:rsid w:val="000262DA"/>
    <w:rsid w:val="00035E58"/>
    <w:rsid w:val="00047DE7"/>
    <w:rsid w:val="00053871"/>
    <w:rsid w:val="000538E9"/>
    <w:rsid w:val="000550A7"/>
    <w:rsid w:val="00056B51"/>
    <w:rsid w:val="000768CD"/>
    <w:rsid w:val="00090455"/>
    <w:rsid w:val="000929CD"/>
    <w:rsid w:val="00093EEF"/>
    <w:rsid w:val="000965E7"/>
    <w:rsid w:val="00096F4F"/>
    <w:rsid w:val="000A7C54"/>
    <w:rsid w:val="000B13D7"/>
    <w:rsid w:val="000B44F3"/>
    <w:rsid w:val="000C37F3"/>
    <w:rsid w:val="000D5B9F"/>
    <w:rsid w:val="000E6241"/>
    <w:rsid w:val="000F448C"/>
    <w:rsid w:val="0010057C"/>
    <w:rsid w:val="00104860"/>
    <w:rsid w:val="00116834"/>
    <w:rsid w:val="001179E0"/>
    <w:rsid w:val="0012164D"/>
    <w:rsid w:val="00140105"/>
    <w:rsid w:val="001423CF"/>
    <w:rsid w:val="00151308"/>
    <w:rsid w:val="001747B8"/>
    <w:rsid w:val="00183CE8"/>
    <w:rsid w:val="00185DA5"/>
    <w:rsid w:val="00186D4D"/>
    <w:rsid w:val="0019245E"/>
    <w:rsid w:val="00194290"/>
    <w:rsid w:val="00196441"/>
    <w:rsid w:val="001A3AF4"/>
    <w:rsid w:val="001B0EFE"/>
    <w:rsid w:val="001B3637"/>
    <w:rsid w:val="001C39DC"/>
    <w:rsid w:val="001C7745"/>
    <w:rsid w:val="001D063D"/>
    <w:rsid w:val="001D0B97"/>
    <w:rsid w:val="001D119F"/>
    <w:rsid w:val="001D3A98"/>
    <w:rsid w:val="00204620"/>
    <w:rsid w:val="002141B0"/>
    <w:rsid w:val="0021561F"/>
    <w:rsid w:val="00220007"/>
    <w:rsid w:val="0022446E"/>
    <w:rsid w:val="002274DE"/>
    <w:rsid w:val="00233014"/>
    <w:rsid w:val="00236A2C"/>
    <w:rsid w:val="00237513"/>
    <w:rsid w:val="00251547"/>
    <w:rsid w:val="002642D5"/>
    <w:rsid w:val="0027235C"/>
    <w:rsid w:val="002730B6"/>
    <w:rsid w:val="00293341"/>
    <w:rsid w:val="002B0033"/>
    <w:rsid w:val="002C4CA8"/>
    <w:rsid w:val="002D2F3C"/>
    <w:rsid w:val="002D4498"/>
    <w:rsid w:val="002D7118"/>
    <w:rsid w:val="002E2761"/>
    <w:rsid w:val="002E32B8"/>
    <w:rsid w:val="002E4A1F"/>
    <w:rsid w:val="002F6115"/>
    <w:rsid w:val="00311CFC"/>
    <w:rsid w:val="003151C3"/>
    <w:rsid w:val="00325309"/>
    <w:rsid w:val="003312AB"/>
    <w:rsid w:val="0033410E"/>
    <w:rsid w:val="0034263A"/>
    <w:rsid w:val="00352575"/>
    <w:rsid w:val="003610DA"/>
    <w:rsid w:val="0036410D"/>
    <w:rsid w:val="003664D2"/>
    <w:rsid w:val="00381B73"/>
    <w:rsid w:val="00387AA0"/>
    <w:rsid w:val="0039343E"/>
    <w:rsid w:val="00396A43"/>
    <w:rsid w:val="003A721A"/>
    <w:rsid w:val="003B0B51"/>
    <w:rsid w:val="003B3416"/>
    <w:rsid w:val="003B5343"/>
    <w:rsid w:val="003B73E2"/>
    <w:rsid w:val="003C66FA"/>
    <w:rsid w:val="003C7FAA"/>
    <w:rsid w:val="003E0EC0"/>
    <w:rsid w:val="003E1BED"/>
    <w:rsid w:val="003E618A"/>
    <w:rsid w:val="004126FF"/>
    <w:rsid w:val="00415223"/>
    <w:rsid w:val="00420107"/>
    <w:rsid w:val="0042305E"/>
    <w:rsid w:val="0044257A"/>
    <w:rsid w:val="0045109C"/>
    <w:rsid w:val="00452BAB"/>
    <w:rsid w:val="004567A8"/>
    <w:rsid w:val="0046526D"/>
    <w:rsid w:val="00473D3A"/>
    <w:rsid w:val="00476177"/>
    <w:rsid w:val="00484A96"/>
    <w:rsid w:val="004869BE"/>
    <w:rsid w:val="004A74D3"/>
    <w:rsid w:val="004B01C6"/>
    <w:rsid w:val="004D783A"/>
    <w:rsid w:val="004E396B"/>
    <w:rsid w:val="004F16A7"/>
    <w:rsid w:val="00514A87"/>
    <w:rsid w:val="00524905"/>
    <w:rsid w:val="0053164A"/>
    <w:rsid w:val="00542DA2"/>
    <w:rsid w:val="00561E73"/>
    <w:rsid w:val="0056619C"/>
    <w:rsid w:val="005A2293"/>
    <w:rsid w:val="005C223E"/>
    <w:rsid w:val="005D4199"/>
    <w:rsid w:val="005E749B"/>
    <w:rsid w:val="005F0F44"/>
    <w:rsid w:val="005F1F60"/>
    <w:rsid w:val="005F457F"/>
    <w:rsid w:val="005F550A"/>
    <w:rsid w:val="0060122D"/>
    <w:rsid w:val="0062055B"/>
    <w:rsid w:val="00661E6A"/>
    <w:rsid w:val="00662736"/>
    <w:rsid w:val="00666FE0"/>
    <w:rsid w:val="0067433E"/>
    <w:rsid w:val="006746CF"/>
    <w:rsid w:val="006B3E9C"/>
    <w:rsid w:val="006D27E3"/>
    <w:rsid w:val="006D3A33"/>
    <w:rsid w:val="006D3D41"/>
    <w:rsid w:val="006E6ACA"/>
    <w:rsid w:val="006F750B"/>
    <w:rsid w:val="00700171"/>
    <w:rsid w:val="0070103A"/>
    <w:rsid w:val="00701E38"/>
    <w:rsid w:val="007024CB"/>
    <w:rsid w:val="00716EC3"/>
    <w:rsid w:val="00717725"/>
    <w:rsid w:val="00720365"/>
    <w:rsid w:val="00721E7D"/>
    <w:rsid w:val="00722FF2"/>
    <w:rsid w:val="007244F1"/>
    <w:rsid w:val="00736C5F"/>
    <w:rsid w:val="007400D2"/>
    <w:rsid w:val="00740AA4"/>
    <w:rsid w:val="0075724D"/>
    <w:rsid w:val="00771005"/>
    <w:rsid w:val="00777131"/>
    <w:rsid w:val="00781BB4"/>
    <w:rsid w:val="00790A41"/>
    <w:rsid w:val="007B3B0E"/>
    <w:rsid w:val="007B3C61"/>
    <w:rsid w:val="007B4268"/>
    <w:rsid w:val="007B5783"/>
    <w:rsid w:val="007B69C5"/>
    <w:rsid w:val="007C02FF"/>
    <w:rsid w:val="007C05B1"/>
    <w:rsid w:val="007C6C46"/>
    <w:rsid w:val="007C79BE"/>
    <w:rsid w:val="007E1F10"/>
    <w:rsid w:val="007E3AAB"/>
    <w:rsid w:val="007E4368"/>
    <w:rsid w:val="007E524C"/>
    <w:rsid w:val="007F0105"/>
    <w:rsid w:val="007F18D8"/>
    <w:rsid w:val="007F19BD"/>
    <w:rsid w:val="007F6E6E"/>
    <w:rsid w:val="007F7893"/>
    <w:rsid w:val="0080264A"/>
    <w:rsid w:val="00803843"/>
    <w:rsid w:val="00804281"/>
    <w:rsid w:val="00810DDC"/>
    <w:rsid w:val="0081393C"/>
    <w:rsid w:val="00817595"/>
    <w:rsid w:val="00826439"/>
    <w:rsid w:val="0084613B"/>
    <w:rsid w:val="00856636"/>
    <w:rsid w:val="008867FD"/>
    <w:rsid w:val="008963CE"/>
    <w:rsid w:val="00897FAC"/>
    <w:rsid w:val="008A6EF8"/>
    <w:rsid w:val="008B24B1"/>
    <w:rsid w:val="008B5439"/>
    <w:rsid w:val="008B59BF"/>
    <w:rsid w:val="008D5786"/>
    <w:rsid w:val="008F2C0A"/>
    <w:rsid w:val="00907E26"/>
    <w:rsid w:val="00927461"/>
    <w:rsid w:val="0093484E"/>
    <w:rsid w:val="00943DE2"/>
    <w:rsid w:val="00946ACB"/>
    <w:rsid w:val="009515F1"/>
    <w:rsid w:val="00952B92"/>
    <w:rsid w:val="00972392"/>
    <w:rsid w:val="009726D8"/>
    <w:rsid w:val="00974099"/>
    <w:rsid w:val="00997E81"/>
    <w:rsid w:val="009A3202"/>
    <w:rsid w:val="009B0528"/>
    <w:rsid w:val="009B26A6"/>
    <w:rsid w:val="009B4801"/>
    <w:rsid w:val="009B5568"/>
    <w:rsid w:val="009C0FA8"/>
    <w:rsid w:val="009C45B7"/>
    <w:rsid w:val="009D1BEC"/>
    <w:rsid w:val="009D6E23"/>
    <w:rsid w:val="009E50CD"/>
    <w:rsid w:val="00A018C8"/>
    <w:rsid w:val="00A11D66"/>
    <w:rsid w:val="00A171A1"/>
    <w:rsid w:val="00A358FF"/>
    <w:rsid w:val="00A36568"/>
    <w:rsid w:val="00A42A33"/>
    <w:rsid w:val="00A438B2"/>
    <w:rsid w:val="00A46F2F"/>
    <w:rsid w:val="00A51BEC"/>
    <w:rsid w:val="00A53AC9"/>
    <w:rsid w:val="00A5616E"/>
    <w:rsid w:val="00A777FE"/>
    <w:rsid w:val="00AA6F2D"/>
    <w:rsid w:val="00AB5F37"/>
    <w:rsid w:val="00AC391E"/>
    <w:rsid w:val="00AE55D3"/>
    <w:rsid w:val="00B00580"/>
    <w:rsid w:val="00B053DA"/>
    <w:rsid w:val="00B11B3A"/>
    <w:rsid w:val="00B176CF"/>
    <w:rsid w:val="00B35E5B"/>
    <w:rsid w:val="00B35F43"/>
    <w:rsid w:val="00B50D91"/>
    <w:rsid w:val="00B52EE4"/>
    <w:rsid w:val="00B70548"/>
    <w:rsid w:val="00B77EB1"/>
    <w:rsid w:val="00B86304"/>
    <w:rsid w:val="00BA372F"/>
    <w:rsid w:val="00BA6582"/>
    <w:rsid w:val="00BA75F0"/>
    <w:rsid w:val="00BB37D4"/>
    <w:rsid w:val="00BC1C72"/>
    <w:rsid w:val="00BD7E3C"/>
    <w:rsid w:val="00BF3D74"/>
    <w:rsid w:val="00C02062"/>
    <w:rsid w:val="00C05395"/>
    <w:rsid w:val="00C06CA2"/>
    <w:rsid w:val="00C10324"/>
    <w:rsid w:val="00C1190A"/>
    <w:rsid w:val="00C120F1"/>
    <w:rsid w:val="00C131FB"/>
    <w:rsid w:val="00C17149"/>
    <w:rsid w:val="00C302AC"/>
    <w:rsid w:val="00C30C8B"/>
    <w:rsid w:val="00C353C0"/>
    <w:rsid w:val="00C35404"/>
    <w:rsid w:val="00C54DE4"/>
    <w:rsid w:val="00C64CE4"/>
    <w:rsid w:val="00C65119"/>
    <w:rsid w:val="00C754AE"/>
    <w:rsid w:val="00C87934"/>
    <w:rsid w:val="00C90EBB"/>
    <w:rsid w:val="00C9307E"/>
    <w:rsid w:val="00CA3212"/>
    <w:rsid w:val="00CA5CA8"/>
    <w:rsid w:val="00CB13EA"/>
    <w:rsid w:val="00CB5C7D"/>
    <w:rsid w:val="00CC5B44"/>
    <w:rsid w:val="00CD2FC4"/>
    <w:rsid w:val="00CE4611"/>
    <w:rsid w:val="00CE71D7"/>
    <w:rsid w:val="00CF0114"/>
    <w:rsid w:val="00CF619D"/>
    <w:rsid w:val="00D0454B"/>
    <w:rsid w:val="00D070AF"/>
    <w:rsid w:val="00D11DBC"/>
    <w:rsid w:val="00D11E0A"/>
    <w:rsid w:val="00D132E4"/>
    <w:rsid w:val="00D152BB"/>
    <w:rsid w:val="00D302B5"/>
    <w:rsid w:val="00D357B7"/>
    <w:rsid w:val="00D37B2C"/>
    <w:rsid w:val="00D40A91"/>
    <w:rsid w:val="00D4468E"/>
    <w:rsid w:val="00D47B54"/>
    <w:rsid w:val="00D5061F"/>
    <w:rsid w:val="00D51FBE"/>
    <w:rsid w:val="00D55349"/>
    <w:rsid w:val="00D63B0B"/>
    <w:rsid w:val="00D673B5"/>
    <w:rsid w:val="00D6746C"/>
    <w:rsid w:val="00D761E2"/>
    <w:rsid w:val="00D83B67"/>
    <w:rsid w:val="00D8711F"/>
    <w:rsid w:val="00D87FF0"/>
    <w:rsid w:val="00DA694D"/>
    <w:rsid w:val="00DC33DC"/>
    <w:rsid w:val="00DC4134"/>
    <w:rsid w:val="00DC6367"/>
    <w:rsid w:val="00DC7882"/>
    <w:rsid w:val="00DD001F"/>
    <w:rsid w:val="00DD09F5"/>
    <w:rsid w:val="00DD6FA6"/>
    <w:rsid w:val="00DE4128"/>
    <w:rsid w:val="00DE4F08"/>
    <w:rsid w:val="00DE505B"/>
    <w:rsid w:val="00DF4AD2"/>
    <w:rsid w:val="00DF5C21"/>
    <w:rsid w:val="00DF5D95"/>
    <w:rsid w:val="00DF7AC1"/>
    <w:rsid w:val="00E0002F"/>
    <w:rsid w:val="00E024AE"/>
    <w:rsid w:val="00E1323D"/>
    <w:rsid w:val="00E203E0"/>
    <w:rsid w:val="00E33B84"/>
    <w:rsid w:val="00E534C8"/>
    <w:rsid w:val="00E903D1"/>
    <w:rsid w:val="00E95D3D"/>
    <w:rsid w:val="00EA1A39"/>
    <w:rsid w:val="00EA77B9"/>
    <w:rsid w:val="00EB5F42"/>
    <w:rsid w:val="00EB64BB"/>
    <w:rsid w:val="00EC34DC"/>
    <w:rsid w:val="00EC360D"/>
    <w:rsid w:val="00ED3D61"/>
    <w:rsid w:val="00EF16F2"/>
    <w:rsid w:val="00F052EC"/>
    <w:rsid w:val="00F176FE"/>
    <w:rsid w:val="00F20256"/>
    <w:rsid w:val="00F20C2B"/>
    <w:rsid w:val="00F236CA"/>
    <w:rsid w:val="00F2373B"/>
    <w:rsid w:val="00F239C2"/>
    <w:rsid w:val="00F264E2"/>
    <w:rsid w:val="00F320AB"/>
    <w:rsid w:val="00F34540"/>
    <w:rsid w:val="00F454F3"/>
    <w:rsid w:val="00F5113A"/>
    <w:rsid w:val="00F536BB"/>
    <w:rsid w:val="00F56221"/>
    <w:rsid w:val="00F67DDF"/>
    <w:rsid w:val="00F84742"/>
    <w:rsid w:val="00F84F89"/>
    <w:rsid w:val="00F87B4C"/>
    <w:rsid w:val="00F94E50"/>
    <w:rsid w:val="00FA1B96"/>
    <w:rsid w:val="00FB3D9A"/>
    <w:rsid w:val="00FC3E99"/>
    <w:rsid w:val="00FD014F"/>
    <w:rsid w:val="00FD2A63"/>
    <w:rsid w:val="00FF6E66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B55B5"/>
  <w15:docId w15:val="{2A3BA98E-C0E8-473C-BAB3-7DE0B039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97239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77B9"/>
    <w:pPr>
      <w:bidi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EA77B9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Heading1Char">
    <w:name w:val="Heading 1 Char"/>
    <w:basedOn w:val="DefaultParagraphFont"/>
    <w:link w:val="Heading1"/>
    <w:rsid w:val="00972392"/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table" w:styleId="TableGrid">
    <w:name w:val="Table Grid"/>
    <w:basedOn w:val="TableNormal"/>
    <w:uiPriority w:val="59"/>
    <w:rsid w:val="00A171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0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ARYAN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M-B</dc:creator>
  <cp:lastModifiedBy>Ali</cp:lastModifiedBy>
  <cp:revision>12</cp:revision>
  <cp:lastPrinted>2019-02-06T13:09:00Z</cp:lastPrinted>
  <dcterms:created xsi:type="dcterms:W3CDTF">2023-09-26T08:48:00Z</dcterms:created>
  <dcterms:modified xsi:type="dcterms:W3CDTF">2023-12-25T19:21:00Z</dcterms:modified>
</cp:coreProperties>
</file>