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30" w:rsidRPr="00B14530" w:rsidRDefault="00B14530" w:rsidP="007F2E21">
      <w:pPr>
        <w:tabs>
          <w:tab w:val="left" w:pos="4178"/>
        </w:tabs>
        <w:spacing w:after="0" w:line="240" w:lineRule="auto"/>
        <w:jc w:val="center"/>
        <w:rPr>
          <w:rFonts w:ascii="Bell MT" w:hAnsi="Bell MT"/>
          <w:sz w:val="28"/>
          <w:szCs w:val="28"/>
        </w:rPr>
      </w:pPr>
      <w:r w:rsidRPr="00B14530">
        <w:rPr>
          <w:rFonts w:ascii="Bell MT" w:hAnsi="Bell MT"/>
          <w:sz w:val="28"/>
          <w:szCs w:val="28"/>
        </w:rPr>
        <w:t xml:space="preserve">INTA </w:t>
      </w:r>
    </w:p>
    <w:p w:rsidR="00B14530" w:rsidRDefault="001E2F87" w:rsidP="00B14530">
      <w:pPr>
        <w:tabs>
          <w:tab w:val="left" w:pos="4178"/>
        </w:tabs>
        <w:spacing w:after="0" w:line="240" w:lineRule="auto"/>
        <w:jc w:val="center"/>
        <w:rPr>
          <w:rFonts w:ascii="Bell MT" w:hAnsi="Bell MT"/>
          <w:sz w:val="24"/>
          <w:szCs w:val="24"/>
        </w:rPr>
      </w:pPr>
      <w:r w:rsidRPr="00B14530">
        <w:rPr>
          <w:rFonts w:ascii="Bell MT" w:hAnsi="Bell MT"/>
          <w:sz w:val="24"/>
          <w:szCs w:val="24"/>
        </w:rPr>
        <w:t>Iranian National Tax Administration</w:t>
      </w:r>
    </w:p>
    <w:p w:rsidR="007F2E21" w:rsidRPr="00B14530" w:rsidRDefault="001E2F87" w:rsidP="00B14530">
      <w:pPr>
        <w:tabs>
          <w:tab w:val="left" w:pos="4178"/>
        </w:tabs>
        <w:spacing w:after="0" w:line="240" w:lineRule="auto"/>
        <w:jc w:val="center"/>
        <w:rPr>
          <w:rFonts w:ascii="Bell MT" w:hAnsi="Bell MT"/>
          <w:sz w:val="14"/>
          <w:szCs w:val="14"/>
        </w:rPr>
      </w:pPr>
      <w:r w:rsidRPr="00B14530">
        <w:rPr>
          <w:rFonts w:ascii="Bell MT" w:hAnsi="Bell MT"/>
          <w:sz w:val="24"/>
          <w:szCs w:val="24"/>
        </w:rPr>
        <w:t xml:space="preserve"> </w:t>
      </w:r>
    </w:p>
    <w:p w:rsidR="001E2F87" w:rsidRPr="00B14530" w:rsidRDefault="00BE5966" w:rsidP="00B14530">
      <w:pPr>
        <w:tabs>
          <w:tab w:val="left" w:pos="4178"/>
        </w:tabs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14530">
        <w:rPr>
          <w:rFonts w:ascii="Bookman Old Style" w:hAnsi="Bookman Old Style"/>
          <w:b/>
          <w:bCs/>
          <w:sz w:val="24"/>
          <w:szCs w:val="24"/>
        </w:rPr>
        <w:t xml:space="preserve">Inheritance </w:t>
      </w:r>
      <w:r w:rsidR="001E2F87" w:rsidRPr="00B14530">
        <w:rPr>
          <w:rFonts w:ascii="Bookman Old Style" w:hAnsi="Bookman Old Style"/>
          <w:b/>
          <w:bCs/>
          <w:sz w:val="24"/>
          <w:szCs w:val="24"/>
        </w:rPr>
        <w:t xml:space="preserve">Tax </w:t>
      </w:r>
      <w:r w:rsidR="00B14530" w:rsidRPr="00B14530">
        <w:rPr>
          <w:rFonts w:ascii="Bookman Old Style" w:hAnsi="Bookman Old Style"/>
          <w:b/>
          <w:bCs/>
          <w:sz w:val="24"/>
          <w:szCs w:val="24"/>
        </w:rPr>
        <w:t xml:space="preserve">Payment </w:t>
      </w:r>
      <w:r w:rsidR="001E2F87" w:rsidRPr="00B14530">
        <w:rPr>
          <w:rFonts w:ascii="Bookman Old Style" w:hAnsi="Bookman Old Style"/>
          <w:b/>
          <w:bCs/>
          <w:sz w:val="24"/>
          <w:szCs w:val="24"/>
        </w:rPr>
        <w:t>Certificate</w:t>
      </w:r>
    </w:p>
    <w:p w:rsidR="00B26570" w:rsidRPr="005852B9" w:rsidRDefault="001E2F87" w:rsidP="005852B9">
      <w:pPr>
        <w:tabs>
          <w:tab w:val="left" w:pos="4178"/>
        </w:tabs>
        <w:spacing w:line="240" w:lineRule="auto"/>
        <w:jc w:val="center"/>
        <w:rPr>
          <w:rFonts w:ascii="Bookman Old Style" w:hAnsi="Bookman Old Style"/>
        </w:rPr>
      </w:pPr>
      <w:r w:rsidRPr="00B14530">
        <w:rPr>
          <w:rFonts w:ascii="Bookman Old Style" w:hAnsi="Bookman Old Style"/>
        </w:rPr>
        <w:t xml:space="preserve">Subject of Article </w:t>
      </w:r>
      <w:r w:rsidR="00B14530" w:rsidRPr="00B14530">
        <w:rPr>
          <w:rFonts w:ascii="Bookman Old Style" w:hAnsi="Bookman Old Style"/>
        </w:rPr>
        <w:t>34</w:t>
      </w:r>
      <w:r w:rsidRPr="00B14530">
        <w:rPr>
          <w:rFonts w:ascii="Bookman Old Style" w:hAnsi="Bookman Old Style"/>
        </w:rPr>
        <w:t xml:space="preserve"> of Direct </w:t>
      </w:r>
      <w:r w:rsidR="00E53BC2" w:rsidRPr="00B14530">
        <w:rPr>
          <w:rFonts w:ascii="Bookman Old Style" w:hAnsi="Bookman Old Style"/>
        </w:rPr>
        <w:t>Tax</w:t>
      </w:r>
      <w:r w:rsidR="00F04708" w:rsidRPr="00B14530">
        <w:rPr>
          <w:rFonts w:ascii="Bookman Old Style" w:hAnsi="Bookman Old Style"/>
        </w:rPr>
        <w:t>es</w:t>
      </w:r>
      <w:r w:rsidR="00E53BC2" w:rsidRPr="00B14530">
        <w:rPr>
          <w:rFonts w:ascii="Bookman Old Style" w:hAnsi="Bookman Old Style"/>
        </w:rPr>
        <w:t xml:space="preserve"> </w:t>
      </w:r>
      <w:r w:rsidR="00F04708" w:rsidRPr="00B14530">
        <w:rPr>
          <w:rFonts w:ascii="Bookman Old Style" w:hAnsi="Bookman Old Style"/>
        </w:rPr>
        <w:t>Act</w:t>
      </w:r>
      <w:r w:rsidRPr="00B14530">
        <w:rPr>
          <w:rFonts w:ascii="Bookman Old Style" w:hAnsi="Bookman Old Style"/>
        </w:rPr>
        <w:t xml:space="preserve">, </w:t>
      </w:r>
      <w:r w:rsidR="00B14530" w:rsidRPr="00B14530">
        <w:rPr>
          <w:rFonts w:ascii="Bookman Old Style" w:hAnsi="Bookman Old Style"/>
        </w:rPr>
        <w:t>amended</w:t>
      </w:r>
      <w:r w:rsidRPr="00B14530">
        <w:rPr>
          <w:rFonts w:ascii="Bookman Old Style" w:hAnsi="Bookman Old Style"/>
        </w:rPr>
        <w:t xml:space="preserve"> on </w:t>
      </w:r>
      <w:r w:rsidR="005852B9">
        <w:rPr>
          <w:rFonts w:ascii="Bookman Old Style" w:hAnsi="Bookman Old Style"/>
        </w:rPr>
        <w:t>July 22, 2015</w:t>
      </w: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4"/>
        <w:gridCol w:w="3546"/>
        <w:gridCol w:w="3789"/>
      </w:tblGrid>
      <w:tr w:rsidR="005852B9" w:rsidRPr="0097576D" w:rsidTr="001A146D">
        <w:tc>
          <w:tcPr>
            <w:tcW w:w="1119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852B9" w:rsidRDefault="005852B9" w:rsidP="005915F3">
            <w:pPr>
              <w:tabs>
                <w:tab w:val="left" w:pos="417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CA">
              <w:rPr>
                <w:rFonts w:ascii="Times New Roman" w:hAnsi="Times New Roman"/>
                <w:highlight w:val="yellow"/>
              </w:rPr>
              <w:t>South</w:t>
            </w:r>
            <w:r>
              <w:rPr>
                <w:rFonts w:ascii="Times New Roman" w:hAnsi="Times New Roman"/>
              </w:rPr>
              <w:t xml:space="preserve"> </w:t>
            </w:r>
            <w:r w:rsidRPr="006D1CCA">
              <w:rPr>
                <w:rFonts w:ascii="Times New Roman" w:hAnsi="Times New Roman"/>
                <w:highlight w:val="yellow"/>
              </w:rPr>
              <w:t>Tehran</w:t>
            </w:r>
            <w:r>
              <w:rPr>
                <w:rFonts w:ascii="Times New Roman" w:hAnsi="Times New Roman"/>
              </w:rPr>
              <w:t xml:space="preserve"> Tax Administration </w:t>
            </w:r>
          </w:p>
          <w:p w:rsidR="005852B9" w:rsidRDefault="005852B9" w:rsidP="005852B9">
            <w:pPr>
              <w:tabs>
                <w:tab w:val="left" w:pos="417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Tax Affairs Department – Code: </w:t>
            </w:r>
            <w:r w:rsidRPr="006D1CCA">
              <w:rPr>
                <w:rFonts w:ascii="Times New Roman" w:hAnsi="Times New Roman"/>
                <w:highlight w:val="yellow"/>
              </w:rPr>
              <w:t>323000</w:t>
            </w:r>
          </w:p>
          <w:p w:rsidR="005852B9" w:rsidRDefault="005852B9" w:rsidP="005852B9">
            <w:pPr>
              <w:tabs>
                <w:tab w:val="left" w:pos="417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1CCA">
              <w:rPr>
                <w:rFonts w:ascii="Times New Roman" w:hAnsi="Times New Roman"/>
                <w:highlight w:val="yellow"/>
              </w:rPr>
              <w:t>Tehran</w:t>
            </w:r>
            <w:r>
              <w:rPr>
                <w:rFonts w:ascii="Times New Roman" w:hAnsi="Times New Roman"/>
              </w:rPr>
              <w:t>-</w:t>
            </w:r>
            <w:r w:rsidRPr="006D1CCA">
              <w:rPr>
                <w:rFonts w:ascii="Times New Roman" w:hAnsi="Times New Roman"/>
                <w:highlight w:val="yellow"/>
              </w:rPr>
              <w:t>Tehran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852B9" w:rsidRPr="0097576D" w:rsidTr="001A146D">
        <w:tc>
          <w:tcPr>
            <w:tcW w:w="3864" w:type="dxa"/>
            <w:tcBorders>
              <w:right w:val="nil"/>
            </w:tcBorders>
            <w:shd w:val="clear" w:color="auto" w:fill="auto"/>
          </w:tcPr>
          <w:p w:rsidR="005852B9" w:rsidRDefault="005852B9" w:rsidP="006D1CCA">
            <w:pPr>
              <w:tabs>
                <w:tab w:val="left" w:pos="417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File No.: </w:t>
            </w:r>
            <w:r w:rsidRPr="006D1CCA">
              <w:rPr>
                <w:rFonts w:ascii="Times New Roman" w:hAnsi="Times New Roman"/>
                <w:highlight w:val="yellow"/>
              </w:rPr>
              <w:t>323000</w:t>
            </w:r>
            <w:r>
              <w:rPr>
                <w:rFonts w:ascii="Times New Roman" w:hAnsi="Times New Roman"/>
              </w:rPr>
              <w:t>-</w:t>
            </w:r>
            <w:r w:rsidR="006D1CCA" w:rsidRPr="006D1CCA">
              <w:rPr>
                <w:rFonts w:ascii="Times New Roman" w:hAnsi="Times New Roman"/>
                <w:highlight w:val="yellow"/>
              </w:rPr>
              <w:t>xxxx</w:t>
            </w:r>
          </w:p>
        </w:tc>
        <w:tc>
          <w:tcPr>
            <w:tcW w:w="3546" w:type="dxa"/>
            <w:tcBorders>
              <w:left w:val="nil"/>
              <w:right w:val="nil"/>
            </w:tcBorders>
            <w:shd w:val="clear" w:color="auto" w:fill="auto"/>
          </w:tcPr>
          <w:p w:rsidR="005852B9" w:rsidRDefault="005852B9" w:rsidP="006D1CCA">
            <w:pPr>
              <w:tabs>
                <w:tab w:val="left" w:pos="417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Ref. No.: </w:t>
            </w:r>
            <w:r w:rsidRPr="006D1CCA">
              <w:rPr>
                <w:rFonts w:ascii="Times New Roman" w:hAnsi="Times New Roman"/>
                <w:highlight w:val="yellow"/>
              </w:rPr>
              <w:t>10116</w:t>
            </w:r>
            <w:r w:rsidR="006D1CCA" w:rsidRPr="006D1CCA">
              <w:rPr>
                <w:rFonts w:ascii="Times New Roman" w:hAnsi="Times New Roman"/>
                <w:highlight w:val="yellow"/>
              </w:rPr>
              <w:t>xxx</w:t>
            </w:r>
          </w:p>
        </w:tc>
        <w:tc>
          <w:tcPr>
            <w:tcW w:w="3789" w:type="dxa"/>
            <w:tcBorders>
              <w:left w:val="nil"/>
            </w:tcBorders>
            <w:shd w:val="clear" w:color="auto" w:fill="auto"/>
          </w:tcPr>
          <w:p w:rsidR="005852B9" w:rsidRDefault="005852B9" w:rsidP="005852B9">
            <w:pPr>
              <w:tabs>
                <w:tab w:val="left" w:pos="417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Date: </w:t>
            </w:r>
            <w:r w:rsidRPr="006D1CCA">
              <w:rPr>
                <w:rFonts w:ascii="Times New Roman" w:hAnsi="Times New Roman"/>
                <w:highlight w:val="yellow"/>
              </w:rPr>
              <w:t>Jan. 08, 2024</w:t>
            </w:r>
          </w:p>
        </w:tc>
      </w:tr>
      <w:tr w:rsidR="00D541B9" w:rsidRPr="0097576D" w:rsidTr="001A146D">
        <w:tc>
          <w:tcPr>
            <w:tcW w:w="11199" w:type="dxa"/>
            <w:gridSpan w:val="3"/>
            <w:shd w:val="clear" w:color="auto" w:fill="auto"/>
          </w:tcPr>
          <w:p w:rsidR="001D7AFE" w:rsidRDefault="00D541B9" w:rsidP="006D1CCA">
            <w:pPr>
              <w:tabs>
                <w:tab w:val="left" w:pos="41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response to request No. </w:t>
            </w:r>
            <w:r w:rsidRPr="006D1CCA">
              <w:rPr>
                <w:rFonts w:ascii="Times New Roman" w:hAnsi="Times New Roman"/>
                <w:highlight w:val="yellow"/>
              </w:rPr>
              <w:t>7080</w:t>
            </w:r>
            <w:r w:rsidR="006D1CCA" w:rsidRPr="006D1CCA">
              <w:rPr>
                <w:rFonts w:ascii="Times New Roman" w:hAnsi="Times New Roman"/>
                <w:highlight w:val="yellow"/>
              </w:rPr>
              <w:t>xxx</w:t>
            </w:r>
            <w:r>
              <w:rPr>
                <w:rFonts w:ascii="Times New Roman" w:hAnsi="Times New Roman"/>
              </w:rPr>
              <w:t xml:space="preserve"> dated </w:t>
            </w:r>
            <w:r w:rsidR="001D7AFE" w:rsidRPr="006D1CCA">
              <w:rPr>
                <w:rFonts w:ascii="Times New Roman" w:hAnsi="Times New Roman"/>
                <w:highlight w:val="yellow"/>
              </w:rPr>
              <w:t>Feb. 05, 2023</w:t>
            </w:r>
            <w:r w:rsidR="001D7AFE">
              <w:rPr>
                <w:rFonts w:ascii="Times New Roman" w:hAnsi="Times New Roman"/>
              </w:rPr>
              <w:t xml:space="preserve"> submitted by Mr. </w:t>
            </w:r>
            <w:r w:rsidR="006D1CCA" w:rsidRPr="006D1CCA">
              <w:rPr>
                <w:rFonts w:ascii="Times New Roman" w:hAnsi="Times New Roman"/>
                <w:highlight w:val="yellow"/>
              </w:rPr>
              <w:t>XXXX</w:t>
            </w:r>
            <w:r w:rsidR="001D7AFE">
              <w:rPr>
                <w:rFonts w:ascii="Times New Roman" w:hAnsi="Times New Roman"/>
              </w:rPr>
              <w:t xml:space="preserve"> </w:t>
            </w:r>
            <w:r w:rsidR="006D1CCA" w:rsidRPr="006D1CCA">
              <w:rPr>
                <w:rFonts w:ascii="Times New Roman" w:hAnsi="Times New Roman"/>
                <w:highlight w:val="yellow"/>
              </w:rPr>
              <w:t>XXXX</w:t>
            </w:r>
            <w:r w:rsidR="001D7AFE">
              <w:rPr>
                <w:rFonts w:ascii="Times New Roman" w:hAnsi="Times New Roman"/>
              </w:rPr>
              <w:t>, it is certified that: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6"/>
              <w:gridCol w:w="3053"/>
              <w:gridCol w:w="1128"/>
              <w:gridCol w:w="874"/>
              <w:gridCol w:w="888"/>
              <w:gridCol w:w="1406"/>
              <w:gridCol w:w="992"/>
              <w:gridCol w:w="1276"/>
            </w:tblGrid>
            <w:tr w:rsidR="00144B17" w:rsidTr="002B32CB">
              <w:trPr>
                <w:trHeight w:val="58"/>
              </w:trPr>
              <w:tc>
                <w:tcPr>
                  <w:tcW w:w="1186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144B17" w:rsidRPr="00144B17" w:rsidRDefault="00144B17" w:rsidP="00D541B9">
                  <w:pPr>
                    <w:tabs>
                      <w:tab w:val="left" w:pos="417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Applicant's Particulars</w:t>
                  </w:r>
                </w:p>
              </w:tc>
              <w:tc>
                <w:tcPr>
                  <w:tcW w:w="3053" w:type="dxa"/>
                  <w:shd w:val="clear" w:color="auto" w:fill="F2F2F2" w:themeFill="background1" w:themeFillShade="F2"/>
                  <w:vAlign w:val="center"/>
                </w:tcPr>
                <w:p w:rsidR="00144B17" w:rsidRPr="00144B17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Full Name</w:t>
                  </w:r>
                </w:p>
              </w:tc>
              <w:tc>
                <w:tcPr>
                  <w:tcW w:w="1128" w:type="dxa"/>
                  <w:shd w:val="clear" w:color="auto" w:fill="F2F2F2" w:themeFill="background1" w:themeFillShade="F2"/>
                  <w:vAlign w:val="center"/>
                </w:tcPr>
                <w:p w:rsidR="001A146D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 xml:space="preserve">Father's </w:t>
                  </w:r>
                </w:p>
                <w:p w:rsidR="00144B17" w:rsidRPr="00144B17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874" w:type="dxa"/>
                  <w:shd w:val="clear" w:color="auto" w:fill="F2F2F2" w:themeFill="background1" w:themeFillShade="F2"/>
                  <w:vAlign w:val="center"/>
                </w:tcPr>
                <w:p w:rsidR="00144B17" w:rsidRPr="00144B17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888" w:type="dxa"/>
                  <w:shd w:val="clear" w:color="auto" w:fill="F2F2F2" w:themeFill="background1" w:themeFillShade="F2"/>
                  <w:vAlign w:val="center"/>
                </w:tcPr>
                <w:p w:rsidR="00144B17" w:rsidRPr="00144B17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Place of Birth</w:t>
                  </w:r>
                </w:p>
              </w:tc>
              <w:tc>
                <w:tcPr>
                  <w:tcW w:w="1406" w:type="dxa"/>
                  <w:shd w:val="clear" w:color="auto" w:fill="F2F2F2" w:themeFill="background1" w:themeFillShade="F2"/>
                  <w:vAlign w:val="center"/>
                </w:tcPr>
                <w:p w:rsidR="001A146D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 xml:space="preserve">Birth </w:t>
                  </w:r>
                </w:p>
                <w:p w:rsidR="00144B17" w:rsidRPr="00144B17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Certificate No.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144B17" w:rsidRPr="00144B17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Place of Issue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1A146D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 xml:space="preserve">National ID </w:t>
                  </w:r>
                </w:p>
                <w:p w:rsidR="00144B17" w:rsidRPr="00144B17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No.</w:t>
                  </w:r>
                </w:p>
              </w:tc>
            </w:tr>
            <w:tr w:rsidR="00144B17" w:rsidTr="002B32CB">
              <w:trPr>
                <w:trHeight w:val="690"/>
              </w:trPr>
              <w:tc>
                <w:tcPr>
                  <w:tcW w:w="1186" w:type="dxa"/>
                  <w:vMerge/>
                  <w:shd w:val="clear" w:color="auto" w:fill="F2F2F2" w:themeFill="background1" w:themeFillShade="F2"/>
                  <w:vAlign w:val="center"/>
                </w:tcPr>
                <w:p w:rsidR="00144B17" w:rsidRPr="00144B17" w:rsidRDefault="00144B17" w:rsidP="00D541B9">
                  <w:pPr>
                    <w:tabs>
                      <w:tab w:val="left" w:pos="417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53" w:type="dxa"/>
                  <w:vAlign w:val="center"/>
                </w:tcPr>
                <w:p w:rsidR="00144B17" w:rsidRPr="00144B17" w:rsidRDefault="006D1CCA" w:rsidP="006D1CC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XXXX</w:t>
                  </w:r>
                  <w:r w:rsidR="00144B17">
                    <w:rPr>
                      <w:rFonts w:ascii="Times New Roman" w:hAnsi="Times New Roman"/>
                    </w:rPr>
                    <w:t xml:space="preserve"> </w:t>
                  </w:r>
                  <w:r w:rsidRPr="006D1CCA">
                    <w:rPr>
                      <w:rFonts w:ascii="Times New Roman" w:hAnsi="Times New Roman"/>
                      <w:highlight w:val="yellow"/>
                    </w:rPr>
                    <w:t>XXXX</w:t>
                  </w:r>
                </w:p>
              </w:tc>
              <w:tc>
                <w:tcPr>
                  <w:tcW w:w="1128" w:type="dxa"/>
                  <w:vAlign w:val="center"/>
                </w:tcPr>
                <w:p w:rsidR="00144B17" w:rsidRPr="00144B17" w:rsidRDefault="006D1CCA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xxxx</w:t>
                  </w:r>
                </w:p>
              </w:tc>
              <w:tc>
                <w:tcPr>
                  <w:tcW w:w="874" w:type="dxa"/>
                  <w:vAlign w:val="center"/>
                </w:tcPr>
                <w:p w:rsidR="00144B17" w:rsidRPr="006D1CCA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Sept. 09, 1987</w:t>
                  </w:r>
                </w:p>
              </w:tc>
              <w:tc>
                <w:tcPr>
                  <w:tcW w:w="888" w:type="dxa"/>
                  <w:vAlign w:val="center"/>
                </w:tcPr>
                <w:p w:rsidR="00144B17" w:rsidRPr="00144B17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--</w:t>
                  </w:r>
                </w:p>
              </w:tc>
              <w:tc>
                <w:tcPr>
                  <w:tcW w:w="1406" w:type="dxa"/>
                  <w:vAlign w:val="center"/>
                </w:tcPr>
                <w:p w:rsidR="00144B17" w:rsidRPr="006D1CCA" w:rsidRDefault="00144B17" w:rsidP="006D1CC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32</w:t>
                  </w:r>
                  <w:r w:rsidR="006D1CCA"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xxx</w:t>
                  </w:r>
                </w:p>
              </w:tc>
              <w:tc>
                <w:tcPr>
                  <w:tcW w:w="992" w:type="dxa"/>
                  <w:vAlign w:val="center"/>
                </w:tcPr>
                <w:p w:rsidR="00144B17" w:rsidRPr="00144B17" w:rsidRDefault="00144B17" w:rsidP="001A146D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--</w:t>
                  </w:r>
                </w:p>
              </w:tc>
              <w:tc>
                <w:tcPr>
                  <w:tcW w:w="1276" w:type="dxa"/>
                  <w:vAlign w:val="center"/>
                </w:tcPr>
                <w:p w:rsidR="00144B17" w:rsidRPr="006D1CCA" w:rsidRDefault="00144B17" w:rsidP="006D1CC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008386</w:t>
                  </w:r>
                  <w:r w:rsidR="006D1CCA"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xxx</w:t>
                  </w:r>
                </w:p>
              </w:tc>
            </w:tr>
          </w:tbl>
          <w:p w:rsidR="001D7AFE" w:rsidRDefault="001D7AFE" w:rsidP="00D541B9">
            <w:pPr>
              <w:tabs>
                <w:tab w:val="left" w:pos="4178"/>
              </w:tabs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</w:tblGrid>
            <w:tr w:rsidR="001A146D" w:rsidTr="0089255E">
              <w:tc>
                <w:tcPr>
                  <w:tcW w:w="1447" w:type="dxa"/>
                  <w:shd w:val="clear" w:color="auto" w:fill="F2F2F2" w:themeFill="background1" w:themeFillShade="F2"/>
                </w:tcPr>
                <w:p w:rsidR="001A146D" w:rsidRPr="006D1CCA" w:rsidRDefault="001A146D" w:rsidP="00D541B9">
                  <w:pPr>
                    <w:tabs>
                      <w:tab w:val="left" w:pos="4178"/>
                    </w:tabs>
                    <w:spacing w:after="0" w:line="240" w:lineRule="auto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</w:rPr>
                    <w:t xml:space="preserve">Postal Code: </w:t>
                  </w:r>
                </w:p>
              </w:tc>
              <w:tc>
                <w:tcPr>
                  <w:tcW w:w="426" w:type="dxa"/>
                </w:tcPr>
                <w:p w:rsidR="001A146D" w:rsidRPr="006D1CCA" w:rsidRDefault="001A146D" w:rsidP="001A146D">
                  <w:pPr>
                    <w:tabs>
                      <w:tab w:val="left" w:pos="417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1A146D" w:rsidRPr="006D1CCA" w:rsidRDefault="001A146D" w:rsidP="001A146D">
                  <w:pPr>
                    <w:tabs>
                      <w:tab w:val="left" w:pos="417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1A146D" w:rsidRPr="006D1CCA" w:rsidRDefault="001A146D" w:rsidP="001A146D">
                  <w:pPr>
                    <w:tabs>
                      <w:tab w:val="left" w:pos="417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1A146D" w:rsidRPr="006D1CCA" w:rsidRDefault="001A146D" w:rsidP="001A146D">
                  <w:pPr>
                    <w:tabs>
                      <w:tab w:val="left" w:pos="417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1A146D" w:rsidRPr="006D1CCA" w:rsidRDefault="006D1CCA" w:rsidP="001A146D">
                  <w:pPr>
                    <w:tabs>
                      <w:tab w:val="left" w:pos="417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1A146D" w:rsidRPr="006D1CCA" w:rsidRDefault="006D1CCA" w:rsidP="001A146D">
                  <w:pPr>
                    <w:tabs>
                      <w:tab w:val="left" w:pos="417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1A146D" w:rsidRPr="006D1CCA" w:rsidRDefault="006D1CCA" w:rsidP="001A146D">
                  <w:pPr>
                    <w:tabs>
                      <w:tab w:val="left" w:pos="417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1A146D" w:rsidRPr="006D1CCA" w:rsidRDefault="006D1CCA" w:rsidP="001A146D">
                  <w:pPr>
                    <w:tabs>
                      <w:tab w:val="left" w:pos="417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1A146D" w:rsidRPr="006D1CCA" w:rsidRDefault="006D1CCA" w:rsidP="001A146D">
                  <w:pPr>
                    <w:tabs>
                      <w:tab w:val="left" w:pos="417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1A146D" w:rsidRPr="006D1CCA" w:rsidRDefault="006D1CCA" w:rsidP="001A146D">
                  <w:pPr>
                    <w:tabs>
                      <w:tab w:val="left" w:pos="417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x</w:t>
                  </w:r>
                </w:p>
              </w:tc>
            </w:tr>
          </w:tbl>
          <w:p w:rsidR="001A146D" w:rsidRPr="002612EE" w:rsidRDefault="001A146D" w:rsidP="00D541B9">
            <w:pPr>
              <w:tabs>
                <w:tab w:val="left" w:pos="4178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2612EE" w:rsidRDefault="002612EE" w:rsidP="006D1CCA">
            <w:pPr>
              <w:tabs>
                <w:tab w:val="left" w:pos="41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Address: </w:t>
            </w:r>
            <w:r w:rsidRPr="006D1CCA">
              <w:rPr>
                <w:rFonts w:ascii="Times New Roman" w:hAnsi="Times New Roman"/>
                <w:highlight w:val="yellow"/>
              </w:rPr>
              <w:t>West 8</w:t>
            </w:r>
            <w:r w:rsidRPr="006D1CCA">
              <w:rPr>
                <w:rFonts w:ascii="Times New Roman" w:hAnsi="Times New Roman"/>
                <w:highlight w:val="yellow"/>
                <w:vertAlign w:val="superscript"/>
              </w:rPr>
              <w:t>th</w:t>
            </w:r>
            <w:r w:rsidRPr="006D1CCA">
              <w:rPr>
                <w:rFonts w:ascii="Times New Roman" w:hAnsi="Times New Roman"/>
                <w:highlight w:val="yellow"/>
              </w:rPr>
              <w:t xml:space="preserve"> floor, No. 28, </w:t>
            </w:r>
            <w:r w:rsidR="006D1CCA" w:rsidRPr="006D1CCA">
              <w:rPr>
                <w:rFonts w:ascii="Times New Roman" w:hAnsi="Times New Roman"/>
                <w:highlight w:val="yellow"/>
              </w:rPr>
              <w:t>xxx</w:t>
            </w:r>
            <w:r w:rsidRPr="006D1CCA">
              <w:rPr>
                <w:rFonts w:ascii="Times New Roman" w:hAnsi="Times New Roman"/>
                <w:highlight w:val="yellow"/>
              </w:rPr>
              <w:t xml:space="preserve"> St., </w:t>
            </w:r>
            <w:r w:rsidR="006D1CCA" w:rsidRPr="006D1CCA">
              <w:rPr>
                <w:rFonts w:ascii="Times New Roman" w:hAnsi="Times New Roman"/>
                <w:highlight w:val="yellow"/>
              </w:rPr>
              <w:t>xxxx</w:t>
            </w:r>
            <w:r w:rsidRPr="006D1CCA">
              <w:rPr>
                <w:rFonts w:ascii="Times New Roman" w:hAnsi="Times New Roman"/>
                <w:highlight w:val="yellow"/>
              </w:rPr>
              <w:t>, Tehran</w:t>
            </w:r>
            <w:r>
              <w:rPr>
                <w:rFonts w:ascii="Times New Roman" w:hAnsi="Times New Roman"/>
              </w:rPr>
              <w:t xml:space="preserve">-Iran. </w:t>
            </w:r>
          </w:p>
          <w:p w:rsidR="002612EE" w:rsidRDefault="002612EE" w:rsidP="006D1CCA">
            <w:pPr>
              <w:tabs>
                <w:tab w:val="left" w:pos="41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No.: +</w:t>
            </w:r>
            <w:r w:rsidRPr="006D1CCA">
              <w:rPr>
                <w:rFonts w:ascii="Times New Roman" w:hAnsi="Times New Roman"/>
                <w:highlight w:val="yellow"/>
              </w:rPr>
              <w:t>98912</w:t>
            </w:r>
            <w:r>
              <w:rPr>
                <w:rFonts w:ascii="Times New Roman" w:hAnsi="Times New Roman"/>
              </w:rPr>
              <w:t>-</w:t>
            </w:r>
            <w:r w:rsidRPr="006D1CCA">
              <w:rPr>
                <w:rFonts w:ascii="Times New Roman" w:hAnsi="Times New Roman"/>
                <w:highlight w:val="yellow"/>
              </w:rPr>
              <w:t>54</w:t>
            </w:r>
            <w:r w:rsidR="006D1CCA" w:rsidRPr="006D1CCA">
              <w:rPr>
                <w:rFonts w:ascii="Times New Roman" w:hAnsi="Times New Roman"/>
                <w:highlight w:val="yellow"/>
              </w:rPr>
              <w:t>xxxxx</w:t>
            </w:r>
          </w:p>
          <w:p w:rsidR="002612EE" w:rsidRPr="002612EE" w:rsidRDefault="002612EE" w:rsidP="002612EE">
            <w:pPr>
              <w:tabs>
                <w:tab w:val="left" w:pos="4178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1D7AFE" w:rsidRDefault="002033BE" w:rsidP="00D541B9">
            <w:pPr>
              <w:tabs>
                <w:tab w:val="left" w:pos="41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as one of the heirs of: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6"/>
              <w:gridCol w:w="3053"/>
              <w:gridCol w:w="1128"/>
              <w:gridCol w:w="874"/>
              <w:gridCol w:w="888"/>
              <w:gridCol w:w="1406"/>
              <w:gridCol w:w="992"/>
              <w:gridCol w:w="1276"/>
            </w:tblGrid>
            <w:tr w:rsidR="00EE1AA1" w:rsidTr="002B32CB">
              <w:trPr>
                <w:trHeight w:val="58"/>
              </w:trPr>
              <w:tc>
                <w:tcPr>
                  <w:tcW w:w="1186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2033BE" w:rsidRPr="00144B17" w:rsidRDefault="00EE1AA1" w:rsidP="009E265A">
                  <w:pPr>
                    <w:tabs>
                      <w:tab w:val="left" w:pos="417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E1AA1">
                    <w:rPr>
                      <w:rFonts w:ascii="Times New Roman" w:hAnsi="Times New Roman"/>
                      <w:sz w:val="20"/>
                      <w:szCs w:val="20"/>
                    </w:rPr>
                    <w:t>Decedent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's </w:t>
                  </w:r>
                  <w:r w:rsidR="002033BE" w:rsidRPr="00144B17">
                    <w:rPr>
                      <w:rFonts w:ascii="Times New Roman" w:hAnsi="Times New Roman"/>
                      <w:sz w:val="20"/>
                      <w:szCs w:val="20"/>
                    </w:rPr>
                    <w:t>Particulars</w:t>
                  </w:r>
                </w:p>
              </w:tc>
              <w:tc>
                <w:tcPr>
                  <w:tcW w:w="3053" w:type="dxa"/>
                  <w:shd w:val="clear" w:color="auto" w:fill="F2F2F2" w:themeFill="background1" w:themeFillShade="F2"/>
                  <w:vAlign w:val="center"/>
                </w:tcPr>
                <w:p w:rsidR="002033BE" w:rsidRPr="00144B17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Full Name</w:t>
                  </w:r>
                </w:p>
              </w:tc>
              <w:tc>
                <w:tcPr>
                  <w:tcW w:w="1128" w:type="dxa"/>
                  <w:shd w:val="clear" w:color="auto" w:fill="F2F2F2" w:themeFill="background1" w:themeFillShade="F2"/>
                  <w:vAlign w:val="center"/>
                </w:tcPr>
                <w:p w:rsidR="002033BE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 xml:space="preserve">Father's </w:t>
                  </w:r>
                </w:p>
                <w:p w:rsidR="002033BE" w:rsidRPr="00144B17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874" w:type="dxa"/>
                  <w:shd w:val="clear" w:color="auto" w:fill="F2F2F2" w:themeFill="background1" w:themeFillShade="F2"/>
                  <w:vAlign w:val="center"/>
                </w:tcPr>
                <w:p w:rsidR="002033BE" w:rsidRPr="00144B17" w:rsidRDefault="002033BE" w:rsidP="00EE1AA1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 of </w:t>
                  </w:r>
                  <w:r w:rsidR="00EE1AA1">
                    <w:rPr>
                      <w:rFonts w:ascii="Times New Roman" w:hAnsi="Times New Roman"/>
                      <w:sz w:val="20"/>
                      <w:szCs w:val="20"/>
                    </w:rPr>
                    <w:t>Death</w:t>
                  </w:r>
                </w:p>
              </w:tc>
              <w:tc>
                <w:tcPr>
                  <w:tcW w:w="888" w:type="dxa"/>
                  <w:shd w:val="clear" w:color="auto" w:fill="F2F2F2" w:themeFill="background1" w:themeFillShade="F2"/>
                  <w:vAlign w:val="center"/>
                </w:tcPr>
                <w:p w:rsidR="002033BE" w:rsidRPr="00144B17" w:rsidRDefault="002033BE" w:rsidP="00EE1AA1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 xml:space="preserve">Place of </w:t>
                  </w:r>
                  <w:r w:rsidR="00EE1AA1">
                    <w:rPr>
                      <w:rFonts w:ascii="Times New Roman" w:hAnsi="Times New Roman"/>
                      <w:sz w:val="20"/>
                      <w:szCs w:val="20"/>
                    </w:rPr>
                    <w:t>Death</w:t>
                  </w:r>
                </w:p>
              </w:tc>
              <w:tc>
                <w:tcPr>
                  <w:tcW w:w="1406" w:type="dxa"/>
                  <w:shd w:val="clear" w:color="auto" w:fill="F2F2F2" w:themeFill="background1" w:themeFillShade="F2"/>
                  <w:vAlign w:val="center"/>
                </w:tcPr>
                <w:p w:rsidR="002033BE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 xml:space="preserve">Birth </w:t>
                  </w:r>
                </w:p>
                <w:p w:rsidR="002033BE" w:rsidRPr="00144B17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Certificate No.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2033BE" w:rsidRPr="00144B17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Place of Issue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2033BE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 xml:space="preserve">National ID </w:t>
                  </w:r>
                </w:p>
                <w:p w:rsidR="002033BE" w:rsidRPr="00144B17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44B17">
                    <w:rPr>
                      <w:rFonts w:ascii="Times New Roman" w:hAnsi="Times New Roman"/>
                      <w:sz w:val="20"/>
                      <w:szCs w:val="20"/>
                    </w:rPr>
                    <w:t>No.</w:t>
                  </w:r>
                </w:p>
              </w:tc>
            </w:tr>
            <w:tr w:rsidR="00EE1AA1" w:rsidTr="002B32CB">
              <w:trPr>
                <w:trHeight w:val="690"/>
              </w:trPr>
              <w:tc>
                <w:tcPr>
                  <w:tcW w:w="1186" w:type="dxa"/>
                  <w:vMerge/>
                  <w:shd w:val="clear" w:color="auto" w:fill="F2F2F2" w:themeFill="background1" w:themeFillShade="F2"/>
                  <w:vAlign w:val="center"/>
                </w:tcPr>
                <w:p w:rsidR="002033BE" w:rsidRPr="00144B17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53" w:type="dxa"/>
                  <w:vAlign w:val="center"/>
                </w:tcPr>
                <w:p w:rsidR="002033BE" w:rsidRPr="006D1CCA" w:rsidRDefault="006D1CCA" w:rsidP="006D1CC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highlight w:val="yellow"/>
                    </w:rPr>
                    <w:t>XXXX</w:t>
                  </w:r>
                  <w:r w:rsidR="002033BE" w:rsidRPr="006D1CCA">
                    <w:rPr>
                      <w:rFonts w:ascii="Times New Roman" w:hAnsi="Times New Roman"/>
                      <w:highlight w:val="yellow"/>
                    </w:rPr>
                    <w:t xml:space="preserve"> </w:t>
                  </w:r>
                  <w:r w:rsidRPr="006D1CCA">
                    <w:rPr>
                      <w:rFonts w:ascii="Times New Roman" w:hAnsi="Times New Roman"/>
                      <w:highlight w:val="yellow"/>
                    </w:rPr>
                    <w:t>XXXX</w:t>
                  </w:r>
                </w:p>
              </w:tc>
              <w:tc>
                <w:tcPr>
                  <w:tcW w:w="1128" w:type="dxa"/>
                  <w:vAlign w:val="center"/>
                </w:tcPr>
                <w:p w:rsidR="002033BE" w:rsidRPr="006D1CCA" w:rsidRDefault="00EE1AA1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Ali</w:t>
                  </w:r>
                </w:p>
              </w:tc>
              <w:tc>
                <w:tcPr>
                  <w:tcW w:w="874" w:type="dxa"/>
                  <w:vAlign w:val="center"/>
                </w:tcPr>
                <w:p w:rsidR="002033BE" w:rsidRPr="006D1CCA" w:rsidRDefault="00EE1AA1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Nov. 16, 2022</w:t>
                  </w:r>
                </w:p>
              </w:tc>
              <w:tc>
                <w:tcPr>
                  <w:tcW w:w="888" w:type="dxa"/>
                  <w:vAlign w:val="center"/>
                </w:tcPr>
                <w:p w:rsidR="002033BE" w:rsidRPr="00144B17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--</w:t>
                  </w:r>
                </w:p>
              </w:tc>
              <w:tc>
                <w:tcPr>
                  <w:tcW w:w="1406" w:type="dxa"/>
                  <w:vAlign w:val="center"/>
                </w:tcPr>
                <w:p w:rsidR="002033BE" w:rsidRPr="006D1CCA" w:rsidRDefault="00EE1AA1" w:rsidP="006D1CC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57</w:t>
                  </w:r>
                  <w:r w:rsidR="006D1CCA"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xxx</w:t>
                  </w:r>
                </w:p>
              </w:tc>
              <w:tc>
                <w:tcPr>
                  <w:tcW w:w="992" w:type="dxa"/>
                  <w:vAlign w:val="center"/>
                </w:tcPr>
                <w:p w:rsidR="002033BE" w:rsidRPr="00144B17" w:rsidRDefault="002033BE" w:rsidP="009E265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--</w:t>
                  </w:r>
                </w:p>
              </w:tc>
              <w:tc>
                <w:tcPr>
                  <w:tcW w:w="1276" w:type="dxa"/>
                  <w:vAlign w:val="center"/>
                </w:tcPr>
                <w:p w:rsidR="002033BE" w:rsidRPr="006D1CCA" w:rsidRDefault="00EE1AA1" w:rsidP="006D1CCA">
                  <w:pPr>
                    <w:tabs>
                      <w:tab w:val="left" w:pos="4178"/>
                    </w:tabs>
                    <w:spacing w:after="0" w:line="240" w:lineRule="auto"/>
                    <w:ind w:left="-165" w:right="-117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0035</w:t>
                  </w:r>
                  <w:r w:rsidR="006D1CCA" w:rsidRPr="006D1CCA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xxxx</w:t>
                  </w:r>
                </w:p>
              </w:tc>
            </w:tr>
          </w:tbl>
          <w:p w:rsidR="002033BE" w:rsidRDefault="002033BE" w:rsidP="00D541B9">
            <w:pPr>
              <w:tabs>
                <w:tab w:val="left" w:pos="41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033BE" w:rsidRDefault="00355883" w:rsidP="006D1CCA">
            <w:pPr>
              <w:tabs>
                <w:tab w:val="left" w:pos="417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has paid the inheritance tax for the following property, therefore, there is no legal impediments to registration or handover the property to heirs subject to </w:t>
            </w:r>
            <w:r w:rsidR="006020BB">
              <w:rPr>
                <w:rFonts w:ascii="Times New Roman" w:hAnsi="Times New Roman"/>
              </w:rPr>
              <w:t xml:space="preserve">succession certificate No. </w:t>
            </w:r>
            <w:r w:rsidR="006020BB" w:rsidRPr="006D1CCA">
              <w:rPr>
                <w:rFonts w:ascii="Times New Roman" w:hAnsi="Times New Roman"/>
                <w:highlight w:val="yellow"/>
              </w:rPr>
              <w:t>1473</w:t>
            </w:r>
            <w:r w:rsidR="006D1CCA" w:rsidRPr="006D1CCA">
              <w:rPr>
                <w:rFonts w:ascii="Times New Roman" w:hAnsi="Times New Roman"/>
                <w:highlight w:val="yellow"/>
              </w:rPr>
              <w:t>xxx</w:t>
            </w:r>
            <w:r w:rsidR="006020BB">
              <w:rPr>
                <w:rFonts w:ascii="Times New Roman" w:hAnsi="Times New Roman"/>
              </w:rPr>
              <w:t xml:space="preserve"> issued by </w:t>
            </w:r>
            <w:r w:rsidR="006020BB" w:rsidRPr="006D1CCA">
              <w:rPr>
                <w:rFonts w:ascii="Times New Roman" w:hAnsi="Times New Roman"/>
                <w:highlight w:val="yellow"/>
              </w:rPr>
              <w:t>Division</w:t>
            </w:r>
            <w:r w:rsidR="006020BB">
              <w:rPr>
                <w:rFonts w:ascii="Times New Roman" w:hAnsi="Times New Roman"/>
              </w:rPr>
              <w:t xml:space="preserve"> </w:t>
            </w:r>
            <w:r w:rsidR="006020BB" w:rsidRPr="006D1CCA">
              <w:rPr>
                <w:rFonts w:ascii="Times New Roman" w:hAnsi="Times New Roman"/>
                <w:highlight w:val="yellow"/>
              </w:rPr>
              <w:t>16</w:t>
            </w:r>
            <w:r w:rsidR="006020BB">
              <w:rPr>
                <w:rFonts w:ascii="Times New Roman" w:hAnsi="Times New Roman"/>
              </w:rPr>
              <w:t xml:space="preserve"> of </w:t>
            </w:r>
            <w:r w:rsidR="006020BB" w:rsidRPr="006D1CCA">
              <w:rPr>
                <w:rFonts w:ascii="Times New Roman" w:hAnsi="Times New Roman"/>
                <w:highlight w:val="yellow"/>
              </w:rPr>
              <w:t>Tehran</w:t>
            </w:r>
            <w:r w:rsidR="006020BB">
              <w:rPr>
                <w:rFonts w:ascii="Times New Roman" w:hAnsi="Times New Roman"/>
              </w:rPr>
              <w:t xml:space="preserve"> Dispute Resolution Council regarding taxes. </w:t>
            </w:r>
          </w:p>
        </w:tc>
      </w:tr>
    </w:tbl>
    <w:p w:rsidR="00251E00" w:rsidRDefault="00251E00" w:rsidP="005A1D4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568"/>
        <w:gridCol w:w="3119"/>
        <w:gridCol w:w="7512"/>
      </w:tblGrid>
      <w:tr w:rsidR="00251E00" w:rsidTr="002B32CB">
        <w:tc>
          <w:tcPr>
            <w:tcW w:w="568" w:type="dxa"/>
            <w:shd w:val="clear" w:color="auto" w:fill="F2F2F2" w:themeFill="background1" w:themeFillShade="F2"/>
            <w:vAlign w:val="center"/>
          </w:tcPr>
          <w:p w:rsidR="00251E00" w:rsidRDefault="00251E00" w:rsidP="002B3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No.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51E00" w:rsidRDefault="00251E00" w:rsidP="002B3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Type of </w:t>
            </w:r>
            <w:r w:rsidR="006312F3">
              <w:rPr>
                <w:rFonts w:ascii="Times New Roman" w:hAnsi="Times New Roman"/>
              </w:rPr>
              <w:t>Legacy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</w:tcPr>
          <w:p w:rsidR="00251E00" w:rsidRDefault="00EE5763" w:rsidP="002B3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Specifications</w:t>
            </w:r>
          </w:p>
        </w:tc>
      </w:tr>
      <w:tr w:rsidR="00EE5763" w:rsidTr="006312F3">
        <w:tc>
          <w:tcPr>
            <w:tcW w:w="568" w:type="dxa"/>
            <w:vAlign w:val="center"/>
          </w:tcPr>
          <w:p w:rsidR="00EE5763" w:rsidRDefault="00EE5763" w:rsidP="002B3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EE5763" w:rsidRPr="006D1CCA" w:rsidRDefault="00EE5763" w:rsidP="002B32C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D1CCA">
              <w:rPr>
                <w:rFonts w:ascii="Times New Roman" w:hAnsi="Times New Roman"/>
                <w:highlight w:val="yellow"/>
              </w:rPr>
              <w:t>Goodwill and business assets</w:t>
            </w:r>
          </w:p>
        </w:tc>
        <w:tc>
          <w:tcPr>
            <w:tcW w:w="7512" w:type="dxa"/>
            <w:vAlign w:val="center"/>
          </w:tcPr>
          <w:p w:rsidR="00EE5763" w:rsidRPr="006D1CCA" w:rsidRDefault="00EE5763" w:rsidP="006D1CCA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The entire six portions (entirety) of goodwill and business assets of one shop measuring about </w:t>
            </w:r>
            <w:r w:rsidR="006D1CCA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X</w:t>
            </w:r>
            <w:r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m</w:t>
            </w:r>
            <w:r w:rsidR="006312F3" w:rsidRPr="006D1CCA">
              <w:rPr>
                <w:rFonts w:ascii="Times New Roman" w:hAnsi="Times New Roman"/>
                <w:sz w:val="21"/>
                <w:szCs w:val="21"/>
                <w:highlight w:val="yellow"/>
                <w:vertAlign w:val="superscript"/>
              </w:rPr>
              <w:t>2</w:t>
            </w:r>
            <w:r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plus one balcony measuring </w:t>
            </w:r>
            <w:r w:rsidR="006D1CCA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X</w:t>
            </w:r>
            <w:r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</w:t>
            </w:r>
            <w:r w:rsidR="006312F3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m</w:t>
            </w:r>
            <w:r w:rsidR="006312F3" w:rsidRPr="006D1CCA">
              <w:rPr>
                <w:rFonts w:ascii="Times New Roman" w:hAnsi="Times New Roman"/>
                <w:sz w:val="21"/>
                <w:szCs w:val="21"/>
                <w:highlight w:val="yellow"/>
                <w:vertAlign w:val="superscript"/>
              </w:rPr>
              <w:t>2</w:t>
            </w:r>
            <w:r w:rsidR="006312F3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</w:t>
            </w:r>
            <w:r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and basement measuring </w:t>
            </w:r>
            <w:r w:rsidR="006D1CCA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X</w:t>
            </w:r>
            <w:r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</w:t>
            </w:r>
            <w:r w:rsidR="006312F3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m</w:t>
            </w:r>
            <w:r w:rsidR="006312F3" w:rsidRPr="006D1CCA">
              <w:rPr>
                <w:rFonts w:ascii="Times New Roman" w:hAnsi="Times New Roman"/>
                <w:sz w:val="21"/>
                <w:szCs w:val="21"/>
                <w:highlight w:val="yellow"/>
                <w:vertAlign w:val="superscript"/>
              </w:rPr>
              <w:t>2</w:t>
            </w:r>
            <w:r w:rsidR="006312F3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</w:t>
            </w:r>
            <w:r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at the address: No. 71, </w:t>
            </w:r>
            <w:r w:rsidR="00442EFD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basement floor, </w:t>
            </w:r>
            <w:r w:rsidR="006D1CCA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xxxx</w:t>
            </w:r>
            <w:r w:rsidR="00442EFD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Shopping Passage, </w:t>
            </w:r>
            <w:r w:rsidR="006D1CCA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xxxx</w:t>
            </w:r>
            <w:r w:rsidR="00442EFD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alley, </w:t>
            </w:r>
            <w:r w:rsidR="006D1CCA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xxxx</w:t>
            </w:r>
            <w:r w:rsidR="00442EFD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St., Tehran-Iran, registered lot No. 4</w:t>
            </w:r>
            <w:r w:rsidR="006D1CCA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xx</w:t>
            </w:r>
            <w:r w:rsidR="00442EFD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/</w:t>
            </w:r>
            <w:r w:rsidR="006D1CCA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x</w:t>
            </w:r>
            <w:r w:rsidR="00442EFD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, located in District 3 of Tehran, as indicated in </w:t>
            </w:r>
            <w:r w:rsidR="008A70B4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certificate</w:t>
            </w:r>
            <w:r w:rsidR="00442EFD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No. D/254/34</w:t>
            </w:r>
            <w:r w:rsidR="006D1CCA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>xx</w:t>
            </w:r>
            <w:r w:rsidR="00442EFD" w:rsidRPr="006D1CCA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dated Sept. 26, 2023 issued by Tax Auditing Unit of Central Tehran </w:t>
            </w:r>
          </w:p>
        </w:tc>
      </w:tr>
    </w:tbl>
    <w:p w:rsidR="00251E00" w:rsidRDefault="008A70B4" w:rsidP="00B53CAB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certificate is merely issued for registration or handover the property to heirs</w:t>
      </w:r>
      <w:r w:rsidR="00B53CAB">
        <w:rPr>
          <w:rFonts w:ascii="Times New Roman" w:hAnsi="Times New Roman"/>
        </w:rPr>
        <w:t xml:space="preserve"> subject to the above-mentioned succession certificate, and it is valid for handover of additional share of inheritance to a beneficiary or other persons. </w:t>
      </w:r>
    </w:p>
    <w:tbl>
      <w:tblPr>
        <w:tblStyle w:val="TableGrid"/>
        <w:tblW w:w="11165" w:type="dxa"/>
        <w:tblInd w:w="-284" w:type="dxa"/>
        <w:tblLook w:val="04A0" w:firstRow="1" w:lastRow="0" w:firstColumn="1" w:lastColumn="0" w:noHBand="0" w:noVBand="1"/>
      </w:tblPr>
      <w:tblGrid>
        <w:gridCol w:w="5070"/>
        <w:gridCol w:w="6095"/>
      </w:tblGrid>
      <w:tr w:rsidR="00BD3C6E" w:rsidTr="002B32CB">
        <w:tc>
          <w:tcPr>
            <w:tcW w:w="5070" w:type="dxa"/>
          </w:tcPr>
          <w:p w:rsidR="00BD3C6E" w:rsidRPr="00BD3C6E" w:rsidRDefault="00BD3C6E" w:rsidP="00B53C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C6E">
              <w:rPr>
                <w:rFonts w:ascii="Times New Roman" w:hAnsi="Times New Roman"/>
                <w:sz w:val="20"/>
                <w:szCs w:val="20"/>
              </w:rPr>
              <w:t xml:space="preserve">Signed and Sealed: </w:t>
            </w:r>
          </w:p>
          <w:p w:rsidR="00BD3C6E" w:rsidRPr="00BD3C6E" w:rsidRDefault="006D1CCA" w:rsidP="006D1C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D3C6E" w:rsidRPr="006D1CCA">
              <w:rPr>
                <w:rFonts w:ascii="Times New Roman" w:hAnsi="Times New Roman"/>
                <w:sz w:val="20"/>
                <w:szCs w:val="20"/>
                <w:highlight w:val="yellow"/>
              </w:rPr>
              <w:t>Rasoul</w:t>
            </w:r>
            <w:r w:rsidR="00BD3C6E" w:rsidRPr="00BD3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1CCA">
              <w:rPr>
                <w:rFonts w:ascii="Times New Roman" w:hAnsi="Times New Roman"/>
                <w:sz w:val="20"/>
                <w:szCs w:val="20"/>
                <w:highlight w:val="yellow"/>
              </w:rPr>
              <w:t>XXXX</w:t>
            </w:r>
          </w:p>
          <w:p w:rsidR="00BD3C6E" w:rsidRPr="00BD3C6E" w:rsidRDefault="00BD3C6E" w:rsidP="002B32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C6E">
              <w:rPr>
                <w:rFonts w:ascii="Times New Roman" w:hAnsi="Times New Roman"/>
                <w:sz w:val="20"/>
                <w:szCs w:val="20"/>
              </w:rPr>
              <w:t xml:space="preserve">Senior Tax Auditor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6D1CCA">
              <w:rPr>
                <w:rFonts w:ascii="Times New Roman" w:hAnsi="Times New Roman"/>
                <w:sz w:val="20"/>
                <w:szCs w:val="20"/>
                <w:highlight w:val="yellow"/>
              </w:rPr>
              <w:t>South</w:t>
            </w:r>
            <w:r w:rsidRPr="00BD3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1CCA">
              <w:rPr>
                <w:rFonts w:ascii="Times New Roman" w:hAnsi="Times New Roman"/>
                <w:sz w:val="20"/>
                <w:szCs w:val="20"/>
                <w:highlight w:val="yellow"/>
              </w:rPr>
              <w:t>Tehran</w:t>
            </w:r>
            <w:r w:rsidRPr="00BD3C6E">
              <w:rPr>
                <w:rFonts w:ascii="Times New Roman" w:hAnsi="Times New Roman"/>
                <w:sz w:val="20"/>
                <w:szCs w:val="20"/>
              </w:rPr>
              <w:t xml:space="preserve"> Tax Administration</w:t>
            </w:r>
          </w:p>
        </w:tc>
        <w:tc>
          <w:tcPr>
            <w:tcW w:w="6095" w:type="dxa"/>
          </w:tcPr>
          <w:p w:rsidR="00BD3C6E" w:rsidRPr="00BD3C6E" w:rsidRDefault="00BD3C6E" w:rsidP="009E26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C6E">
              <w:rPr>
                <w:rFonts w:ascii="Times New Roman" w:hAnsi="Times New Roman"/>
                <w:sz w:val="20"/>
                <w:szCs w:val="20"/>
              </w:rPr>
              <w:t xml:space="preserve">Signed and Sealed: </w:t>
            </w:r>
          </w:p>
          <w:p w:rsidR="00BD3C6E" w:rsidRPr="00BD3C6E" w:rsidRDefault="00BD3C6E" w:rsidP="006D1C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C6E">
              <w:rPr>
                <w:rFonts w:ascii="Times New Roman" w:hAnsi="Times New Roman"/>
                <w:sz w:val="20"/>
                <w:szCs w:val="20"/>
              </w:rPr>
              <w:t>-</w:t>
            </w:r>
            <w:r w:rsidRPr="006D1CC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Mahdi </w:t>
            </w:r>
            <w:r w:rsidR="006D1CCA" w:rsidRPr="006D1CCA">
              <w:rPr>
                <w:rFonts w:ascii="Times New Roman" w:hAnsi="Times New Roman"/>
                <w:sz w:val="20"/>
                <w:szCs w:val="20"/>
                <w:highlight w:val="yellow"/>
              </w:rPr>
              <w:t>XXXX</w:t>
            </w:r>
          </w:p>
          <w:p w:rsidR="00BD3C6E" w:rsidRPr="00BD3C6E" w:rsidRDefault="00BD3C6E" w:rsidP="00BD3C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C6E">
              <w:rPr>
                <w:rFonts w:ascii="Times New Roman" w:hAnsi="Times New Roman"/>
                <w:sz w:val="20"/>
                <w:szCs w:val="20"/>
              </w:rPr>
              <w:t>Head of Tax Auditing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Department – </w:t>
            </w:r>
            <w:r w:rsidRPr="006D1CCA">
              <w:rPr>
                <w:rFonts w:ascii="Times New Roman" w:hAnsi="Times New Roman"/>
                <w:sz w:val="20"/>
                <w:szCs w:val="20"/>
                <w:highlight w:val="yellow"/>
              </w:rPr>
              <w:t>South</w:t>
            </w:r>
            <w:r w:rsidRPr="00BD3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1CCA">
              <w:rPr>
                <w:rFonts w:ascii="Times New Roman" w:hAnsi="Times New Roman"/>
                <w:sz w:val="20"/>
                <w:szCs w:val="20"/>
                <w:highlight w:val="yellow"/>
              </w:rPr>
              <w:t>Tehran</w:t>
            </w:r>
            <w:bookmarkStart w:id="0" w:name="_GoBack"/>
            <w:bookmarkEnd w:id="0"/>
            <w:r w:rsidRPr="00BD3C6E">
              <w:rPr>
                <w:rFonts w:ascii="Times New Roman" w:hAnsi="Times New Roman"/>
                <w:sz w:val="20"/>
                <w:szCs w:val="20"/>
              </w:rPr>
              <w:t xml:space="preserve"> Tax Administration </w:t>
            </w:r>
          </w:p>
        </w:tc>
      </w:tr>
    </w:tbl>
    <w:p w:rsidR="00B53CAB" w:rsidRDefault="00B53CAB" w:rsidP="002B32CB">
      <w:pPr>
        <w:spacing w:after="0" w:line="240" w:lineRule="auto"/>
        <w:ind w:left="-426" w:right="-235"/>
        <w:jc w:val="both"/>
        <w:rPr>
          <w:rFonts w:ascii="Times New Roman" w:hAnsi="Times New Roman"/>
        </w:rPr>
      </w:pPr>
    </w:p>
    <w:p w:rsidR="002B32CB" w:rsidRPr="007E3AA0" w:rsidRDefault="002B32CB" w:rsidP="006D1CCA">
      <w:pPr>
        <w:pBdr>
          <w:top w:val="single" w:sz="4" w:space="4" w:color="auto"/>
        </w:pBdr>
        <w:spacing w:after="0"/>
        <w:ind w:left="-426" w:right="-235"/>
        <w:rPr>
          <w:rFonts w:ascii="Times New Roman" w:hAnsi="Times New Roman"/>
          <w:sz w:val="20"/>
          <w:szCs w:val="20"/>
        </w:rPr>
      </w:pPr>
      <w:r w:rsidRPr="007E3AA0">
        <w:rPr>
          <w:rFonts w:ascii="Times New Roman" w:hAnsi="Times New Roman"/>
          <w:sz w:val="20"/>
          <w:szCs w:val="20"/>
        </w:rPr>
        <w:t>True translation from the Persian original, hereto appended, is certified.</w:t>
      </w:r>
      <w:r w:rsidRPr="007E3AA0">
        <w:rPr>
          <w:rFonts w:ascii="Times New Roman" w:hAnsi="Times New Roman"/>
          <w:sz w:val="20"/>
          <w:szCs w:val="20"/>
        </w:rPr>
        <w:tab/>
        <w:t xml:space="preserve"> </w:t>
      </w:r>
    </w:p>
    <w:p w:rsidR="004E16FA" w:rsidRPr="004E16FA" w:rsidRDefault="002B32CB" w:rsidP="006D1CCA">
      <w:pPr>
        <w:spacing w:after="0"/>
        <w:ind w:left="-426" w:right="-235"/>
        <w:rPr>
          <w:rFonts w:ascii="Times New Roman" w:hAnsi="Times New Roman"/>
          <w:rtl/>
        </w:rPr>
      </w:pPr>
      <w:r w:rsidRPr="007E3AA0">
        <w:rPr>
          <w:rFonts w:ascii="Times New Roman" w:hAnsi="Times New Roman"/>
          <w:sz w:val="20"/>
          <w:szCs w:val="20"/>
        </w:rPr>
        <w:t>Official translator to the Judiciary</w:t>
      </w:r>
      <w:r w:rsidRPr="00450494">
        <w:rPr>
          <w:rFonts w:ascii="Times New Roman" w:hAnsi="Times New Roman"/>
        </w:rPr>
        <w:tab/>
      </w:r>
      <w:r w:rsidRPr="00450494">
        <w:rPr>
          <w:rFonts w:ascii="Times New Roman" w:hAnsi="Times New Roman"/>
        </w:rPr>
        <w:tab/>
      </w:r>
      <w:r w:rsidRPr="00450494">
        <w:rPr>
          <w:rFonts w:ascii="Times New Roman" w:hAnsi="Times New Roman"/>
        </w:rPr>
        <w:tab/>
      </w:r>
      <w:r w:rsidRPr="00450494">
        <w:rPr>
          <w:rFonts w:ascii="Times New Roman" w:hAnsi="Times New Roman"/>
        </w:rPr>
        <w:tab/>
      </w:r>
      <w:r w:rsidRPr="00450494">
        <w:rPr>
          <w:rFonts w:ascii="Times New Roman" w:hAnsi="Times New Roman"/>
        </w:rPr>
        <w:tab/>
      </w:r>
      <w:r w:rsidRPr="00450494">
        <w:rPr>
          <w:rFonts w:ascii="Times New Roman" w:hAnsi="Times New Roman"/>
        </w:rPr>
        <w:tab/>
      </w:r>
      <w:r w:rsidRPr="00450494">
        <w:rPr>
          <w:rFonts w:ascii="Times New Roman" w:hAnsi="Times New Roman"/>
        </w:rPr>
        <w:tab/>
      </w:r>
      <w:r w:rsidRPr="00450494">
        <w:rPr>
          <w:rFonts w:ascii="Times New Roman" w:hAnsi="Times New Roman"/>
        </w:rPr>
        <w:tab/>
      </w:r>
      <w:r w:rsidRPr="00450494">
        <w:rPr>
          <w:rFonts w:ascii="Times New Roman" w:hAnsi="Times New Roman"/>
          <w:szCs w:val="14"/>
        </w:rPr>
        <w:tab/>
      </w:r>
      <w:r w:rsidRPr="00450494">
        <w:rPr>
          <w:rFonts w:ascii="Times New Roman" w:hAnsi="Times New Roman"/>
          <w:szCs w:val="14"/>
        </w:rPr>
        <w:tab/>
      </w:r>
      <w:r w:rsidRPr="00450494">
        <w:rPr>
          <w:rFonts w:ascii="Times New Roman" w:hAnsi="Times New Roman"/>
          <w:szCs w:val="14"/>
        </w:rPr>
        <w:tab/>
      </w:r>
      <w:r>
        <w:rPr>
          <w:rFonts w:ascii="Times New Roman" w:hAnsi="Times New Roman"/>
          <w:sz w:val="20"/>
          <w:szCs w:val="12"/>
        </w:rPr>
        <w:tab/>
      </w:r>
    </w:p>
    <w:sectPr w:rsidR="004E16FA" w:rsidRPr="004E16FA" w:rsidSect="007F2E21">
      <w:pgSz w:w="12240" w:h="15840"/>
      <w:pgMar w:top="1985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4E" w:rsidRDefault="00E2144E" w:rsidP="00B60B62">
      <w:pPr>
        <w:spacing w:after="0" w:line="240" w:lineRule="auto"/>
      </w:pPr>
      <w:r>
        <w:separator/>
      </w:r>
    </w:p>
  </w:endnote>
  <w:endnote w:type="continuationSeparator" w:id="0">
    <w:p w:rsidR="00E2144E" w:rsidRDefault="00E2144E" w:rsidP="00B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4E" w:rsidRDefault="00E2144E" w:rsidP="00B60B62">
      <w:pPr>
        <w:spacing w:after="0" w:line="240" w:lineRule="auto"/>
      </w:pPr>
      <w:r>
        <w:separator/>
      </w:r>
    </w:p>
  </w:footnote>
  <w:footnote w:type="continuationSeparator" w:id="0">
    <w:p w:rsidR="00E2144E" w:rsidRDefault="00E2144E" w:rsidP="00B60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3A92"/>
    <w:multiLevelType w:val="hybridMultilevel"/>
    <w:tmpl w:val="D84ED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A123D"/>
    <w:multiLevelType w:val="hybridMultilevel"/>
    <w:tmpl w:val="C12E7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76AC5"/>
    <w:multiLevelType w:val="hybridMultilevel"/>
    <w:tmpl w:val="5CD48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62"/>
    <w:rsid w:val="00000F1F"/>
    <w:rsid w:val="00000F28"/>
    <w:rsid w:val="00006841"/>
    <w:rsid w:val="0001601C"/>
    <w:rsid w:val="00024ABE"/>
    <w:rsid w:val="00026692"/>
    <w:rsid w:val="0003373E"/>
    <w:rsid w:val="00044796"/>
    <w:rsid w:val="000721D0"/>
    <w:rsid w:val="00073D46"/>
    <w:rsid w:val="000803BD"/>
    <w:rsid w:val="00095B82"/>
    <w:rsid w:val="0009648D"/>
    <w:rsid w:val="000A6A97"/>
    <w:rsid w:val="000B2A96"/>
    <w:rsid w:val="000C0216"/>
    <w:rsid w:val="000E0F3E"/>
    <w:rsid w:val="000E2120"/>
    <w:rsid w:val="001000F9"/>
    <w:rsid w:val="00101DA1"/>
    <w:rsid w:val="00114AF2"/>
    <w:rsid w:val="001204DA"/>
    <w:rsid w:val="00131016"/>
    <w:rsid w:val="00132FC1"/>
    <w:rsid w:val="00135182"/>
    <w:rsid w:val="00140565"/>
    <w:rsid w:val="001408AB"/>
    <w:rsid w:val="00144167"/>
    <w:rsid w:val="00144B17"/>
    <w:rsid w:val="00146B5D"/>
    <w:rsid w:val="00157700"/>
    <w:rsid w:val="00164100"/>
    <w:rsid w:val="00166E2E"/>
    <w:rsid w:val="001759FA"/>
    <w:rsid w:val="001860A9"/>
    <w:rsid w:val="0018757D"/>
    <w:rsid w:val="00193662"/>
    <w:rsid w:val="001A03E5"/>
    <w:rsid w:val="001A146D"/>
    <w:rsid w:val="001B02B2"/>
    <w:rsid w:val="001C2C9B"/>
    <w:rsid w:val="001C552C"/>
    <w:rsid w:val="001C6D9B"/>
    <w:rsid w:val="001D168C"/>
    <w:rsid w:val="001D6836"/>
    <w:rsid w:val="001D6B4A"/>
    <w:rsid w:val="001D7AFE"/>
    <w:rsid w:val="001E2F87"/>
    <w:rsid w:val="001F2CAE"/>
    <w:rsid w:val="001F60AA"/>
    <w:rsid w:val="001F6265"/>
    <w:rsid w:val="002033BE"/>
    <w:rsid w:val="0023205A"/>
    <w:rsid w:val="0023282F"/>
    <w:rsid w:val="00232B64"/>
    <w:rsid w:val="002337D1"/>
    <w:rsid w:val="00236FBB"/>
    <w:rsid w:val="0024690D"/>
    <w:rsid w:val="0024706E"/>
    <w:rsid w:val="00247805"/>
    <w:rsid w:val="00251E00"/>
    <w:rsid w:val="002612EE"/>
    <w:rsid w:val="002701B8"/>
    <w:rsid w:val="0028370A"/>
    <w:rsid w:val="00286C7A"/>
    <w:rsid w:val="00287F32"/>
    <w:rsid w:val="00290805"/>
    <w:rsid w:val="00291D80"/>
    <w:rsid w:val="0029311B"/>
    <w:rsid w:val="0029556F"/>
    <w:rsid w:val="002A5117"/>
    <w:rsid w:val="002A710A"/>
    <w:rsid w:val="002B2999"/>
    <w:rsid w:val="002B32CB"/>
    <w:rsid w:val="002C1FCB"/>
    <w:rsid w:val="002D06B3"/>
    <w:rsid w:val="002E7497"/>
    <w:rsid w:val="002E76CE"/>
    <w:rsid w:val="002F11AF"/>
    <w:rsid w:val="002F4E4A"/>
    <w:rsid w:val="003075B4"/>
    <w:rsid w:val="00322DE2"/>
    <w:rsid w:val="003244E0"/>
    <w:rsid w:val="003258F0"/>
    <w:rsid w:val="00344DA8"/>
    <w:rsid w:val="003537E9"/>
    <w:rsid w:val="00355883"/>
    <w:rsid w:val="00362810"/>
    <w:rsid w:val="00372E77"/>
    <w:rsid w:val="00376882"/>
    <w:rsid w:val="003852FE"/>
    <w:rsid w:val="00387EF6"/>
    <w:rsid w:val="00391AD4"/>
    <w:rsid w:val="00391E6E"/>
    <w:rsid w:val="003945BD"/>
    <w:rsid w:val="003963BD"/>
    <w:rsid w:val="00397F0E"/>
    <w:rsid w:val="003A3536"/>
    <w:rsid w:val="003A730F"/>
    <w:rsid w:val="003B2205"/>
    <w:rsid w:val="003D37DD"/>
    <w:rsid w:val="003D5AD7"/>
    <w:rsid w:val="003E4F4C"/>
    <w:rsid w:val="003E7882"/>
    <w:rsid w:val="003F21D6"/>
    <w:rsid w:val="003F7045"/>
    <w:rsid w:val="004013BB"/>
    <w:rsid w:val="00406F04"/>
    <w:rsid w:val="00425563"/>
    <w:rsid w:val="004258CC"/>
    <w:rsid w:val="00427135"/>
    <w:rsid w:val="00431F22"/>
    <w:rsid w:val="004324B6"/>
    <w:rsid w:val="00434CDC"/>
    <w:rsid w:val="00442EFD"/>
    <w:rsid w:val="00443466"/>
    <w:rsid w:val="004521FE"/>
    <w:rsid w:val="00461A73"/>
    <w:rsid w:val="0047167E"/>
    <w:rsid w:val="00483FE2"/>
    <w:rsid w:val="004902A4"/>
    <w:rsid w:val="004B48E5"/>
    <w:rsid w:val="004D6675"/>
    <w:rsid w:val="004E16FA"/>
    <w:rsid w:val="004F02AF"/>
    <w:rsid w:val="004F0F34"/>
    <w:rsid w:val="004F331A"/>
    <w:rsid w:val="004F6C68"/>
    <w:rsid w:val="004F744A"/>
    <w:rsid w:val="0050139E"/>
    <w:rsid w:val="00502020"/>
    <w:rsid w:val="005101AE"/>
    <w:rsid w:val="005257A4"/>
    <w:rsid w:val="00533CC4"/>
    <w:rsid w:val="00536462"/>
    <w:rsid w:val="005434B9"/>
    <w:rsid w:val="00553BF8"/>
    <w:rsid w:val="00561FBF"/>
    <w:rsid w:val="00562B13"/>
    <w:rsid w:val="00565EC9"/>
    <w:rsid w:val="005839FE"/>
    <w:rsid w:val="005852B9"/>
    <w:rsid w:val="005915F3"/>
    <w:rsid w:val="00593224"/>
    <w:rsid w:val="00593816"/>
    <w:rsid w:val="005A1D46"/>
    <w:rsid w:val="005C6BBC"/>
    <w:rsid w:val="005D524F"/>
    <w:rsid w:val="005D7942"/>
    <w:rsid w:val="005E2BC7"/>
    <w:rsid w:val="005E5DCB"/>
    <w:rsid w:val="005F3D4D"/>
    <w:rsid w:val="005F50EE"/>
    <w:rsid w:val="00601290"/>
    <w:rsid w:val="006020BB"/>
    <w:rsid w:val="0060649D"/>
    <w:rsid w:val="0061492A"/>
    <w:rsid w:val="00616CFC"/>
    <w:rsid w:val="00622D22"/>
    <w:rsid w:val="006312F3"/>
    <w:rsid w:val="0063193E"/>
    <w:rsid w:val="006324BC"/>
    <w:rsid w:val="00640796"/>
    <w:rsid w:val="00643FAB"/>
    <w:rsid w:val="00653F48"/>
    <w:rsid w:val="00666EE5"/>
    <w:rsid w:val="0067102D"/>
    <w:rsid w:val="00674678"/>
    <w:rsid w:val="00690B46"/>
    <w:rsid w:val="006922AD"/>
    <w:rsid w:val="00693568"/>
    <w:rsid w:val="006A2360"/>
    <w:rsid w:val="006B1305"/>
    <w:rsid w:val="006B6B6E"/>
    <w:rsid w:val="006D1CCA"/>
    <w:rsid w:val="006D25F1"/>
    <w:rsid w:val="006D4981"/>
    <w:rsid w:val="006E1285"/>
    <w:rsid w:val="006E58C6"/>
    <w:rsid w:val="006F0CB9"/>
    <w:rsid w:val="0070005A"/>
    <w:rsid w:val="007020B7"/>
    <w:rsid w:val="00702D1C"/>
    <w:rsid w:val="0070679F"/>
    <w:rsid w:val="007108FB"/>
    <w:rsid w:val="007115B8"/>
    <w:rsid w:val="007142E6"/>
    <w:rsid w:val="007175F1"/>
    <w:rsid w:val="00722C21"/>
    <w:rsid w:val="00723682"/>
    <w:rsid w:val="00723837"/>
    <w:rsid w:val="00726597"/>
    <w:rsid w:val="00734008"/>
    <w:rsid w:val="00737CA5"/>
    <w:rsid w:val="00742174"/>
    <w:rsid w:val="00745EF9"/>
    <w:rsid w:val="00746BE0"/>
    <w:rsid w:val="007472CF"/>
    <w:rsid w:val="00750217"/>
    <w:rsid w:val="00752EF8"/>
    <w:rsid w:val="00761738"/>
    <w:rsid w:val="00765011"/>
    <w:rsid w:val="007720B8"/>
    <w:rsid w:val="007721D6"/>
    <w:rsid w:val="00772692"/>
    <w:rsid w:val="00775C91"/>
    <w:rsid w:val="00776010"/>
    <w:rsid w:val="00780DCC"/>
    <w:rsid w:val="00783828"/>
    <w:rsid w:val="007868A0"/>
    <w:rsid w:val="007930F9"/>
    <w:rsid w:val="0079656D"/>
    <w:rsid w:val="007975E7"/>
    <w:rsid w:val="007A594B"/>
    <w:rsid w:val="007A7A7C"/>
    <w:rsid w:val="007D5481"/>
    <w:rsid w:val="007D795F"/>
    <w:rsid w:val="007D7A09"/>
    <w:rsid w:val="007E5180"/>
    <w:rsid w:val="007E5226"/>
    <w:rsid w:val="007F2E21"/>
    <w:rsid w:val="007F3203"/>
    <w:rsid w:val="007F7ED6"/>
    <w:rsid w:val="00806C39"/>
    <w:rsid w:val="00807676"/>
    <w:rsid w:val="00810354"/>
    <w:rsid w:val="00812C73"/>
    <w:rsid w:val="008303A5"/>
    <w:rsid w:val="00831C4A"/>
    <w:rsid w:val="00834B36"/>
    <w:rsid w:val="00836927"/>
    <w:rsid w:val="00846E43"/>
    <w:rsid w:val="008478A8"/>
    <w:rsid w:val="008518D4"/>
    <w:rsid w:val="00851D55"/>
    <w:rsid w:val="008548A9"/>
    <w:rsid w:val="00873EEC"/>
    <w:rsid w:val="00887D1A"/>
    <w:rsid w:val="0089255E"/>
    <w:rsid w:val="0089290F"/>
    <w:rsid w:val="008A4CCF"/>
    <w:rsid w:val="008A5F6B"/>
    <w:rsid w:val="008A647F"/>
    <w:rsid w:val="008A70B4"/>
    <w:rsid w:val="008A772B"/>
    <w:rsid w:val="008B3B89"/>
    <w:rsid w:val="008B4BC3"/>
    <w:rsid w:val="008C2E65"/>
    <w:rsid w:val="008D2792"/>
    <w:rsid w:val="008E5023"/>
    <w:rsid w:val="008E5417"/>
    <w:rsid w:val="008F3B5E"/>
    <w:rsid w:val="008F7A13"/>
    <w:rsid w:val="00917799"/>
    <w:rsid w:val="009258F9"/>
    <w:rsid w:val="009271E6"/>
    <w:rsid w:val="00927F08"/>
    <w:rsid w:val="00941841"/>
    <w:rsid w:val="00943DF0"/>
    <w:rsid w:val="00945322"/>
    <w:rsid w:val="00955E43"/>
    <w:rsid w:val="00956A43"/>
    <w:rsid w:val="009570D6"/>
    <w:rsid w:val="009700F8"/>
    <w:rsid w:val="0097576D"/>
    <w:rsid w:val="00992CA9"/>
    <w:rsid w:val="009A1125"/>
    <w:rsid w:val="009A2312"/>
    <w:rsid w:val="009B0069"/>
    <w:rsid w:val="009C64C5"/>
    <w:rsid w:val="009D0689"/>
    <w:rsid w:val="009D74DE"/>
    <w:rsid w:val="009F340D"/>
    <w:rsid w:val="00A04AEB"/>
    <w:rsid w:val="00A07194"/>
    <w:rsid w:val="00A212C7"/>
    <w:rsid w:val="00A22E84"/>
    <w:rsid w:val="00A25A11"/>
    <w:rsid w:val="00A32914"/>
    <w:rsid w:val="00A3412F"/>
    <w:rsid w:val="00A37996"/>
    <w:rsid w:val="00A43729"/>
    <w:rsid w:val="00A45907"/>
    <w:rsid w:val="00A55849"/>
    <w:rsid w:val="00A56258"/>
    <w:rsid w:val="00A61622"/>
    <w:rsid w:val="00A62D24"/>
    <w:rsid w:val="00A654A2"/>
    <w:rsid w:val="00A675A1"/>
    <w:rsid w:val="00A71260"/>
    <w:rsid w:val="00A71303"/>
    <w:rsid w:val="00A74AB4"/>
    <w:rsid w:val="00A76D10"/>
    <w:rsid w:val="00A77D6D"/>
    <w:rsid w:val="00A8604E"/>
    <w:rsid w:val="00A86520"/>
    <w:rsid w:val="00A8756A"/>
    <w:rsid w:val="00A917FB"/>
    <w:rsid w:val="00A91CD5"/>
    <w:rsid w:val="00A93188"/>
    <w:rsid w:val="00AA6A34"/>
    <w:rsid w:val="00AA7A38"/>
    <w:rsid w:val="00AB33F8"/>
    <w:rsid w:val="00AB6D70"/>
    <w:rsid w:val="00AC1CC0"/>
    <w:rsid w:val="00AC3136"/>
    <w:rsid w:val="00AC601C"/>
    <w:rsid w:val="00AD2F28"/>
    <w:rsid w:val="00AD4F6A"/>
    <w:rsid w:val="00B003DD"/>
    <w:rsid w:val="00B0119E"/>
    <w:rsid w:val="00B04C7D"/>
    <w:rsid w:val="00B05282"/>
    <w:rsid w:val="00B12548"/>
    <w:rsid w:val="00B14530"/>
    <w:rsid w:val="00B220D2"/>
    <w:rsid w:val="00B26570"/>
    <w:rsid w:val="00B374B7"/>
    <w:rsid w:val="00B4230D"/>
    <w:rsid w:val="00B42FDA"/>
    <w:rsid w:val="00B51C55"/>
    <w:rsid w:val="00B53CAB"/>
    <w:rsid w:val="00B57F38"/>
    <w:rsid w:val="00B60B62"/>
    <w:rsid w:val="00B64C4E"/>
    <w:rsid w:val="00B64DD1"/>
    <w:rsid w:val="00B66433"/>
    <w:rsid w:val="00B8454E"/>
    <w:rsid w:val="00B8781A"/>
    <w:rsid w:val="00BA0C1B"/>
    <w:rsid w:val="00BA3715"/>
    <w:rsid w:val="00BB385B"/>
    <w:rsid w:val="00BB4833"/>
    <w:rsid w:val="00BC6B02"/>
    <w:rsid w:val="00BD14E3"/>
    <w:rsid w:val="00BD232C"/>
    <w:rsid w:val="00BD3C6E"/>
    <w:rsid w:val="00BE1369"/>
    <w:rsid w:val="00BE3AB6"/>
    <w:rsid w:val="00BE5966"/>
    <w:rsid w:val="00BE641F"/>
    <w:rsid w:val="00BF31B5"/>
    <w:rsid w:val="00BF3864"/>
    <w:rsid w:val="00BF3A25"/>
    <w:rsid w:val="00BF59DF"/>
    <w:rsid w:val="00C1194F"/>
    <w:rsid w:val="00C1344A"/>
    <w:rsid w:val="00C431DC"/>
    <w:rsid w:val="00C5196F"/>
    <w:rsid w:val="00C54B8B"/>
    <w:rsid w:val="00C56A65"/>
    <w:rsid w:val="00C62B56"/>
    <w:rsid w:val="00C6372A"/>
    <w:rsid w:val="00C67090"/>
    <w:rsid w:val="00C73C4E"/>
    <w:rsid w:val="00C74B35"/>
    <w:rsid w:val="00C75BA5"/>
    <w:rsid w:val="00C812CA"/>
    <w:rsid w:val="00C82DFB"/>
    <w:rsid w:val="00C838AE"/>
    <w:rsid w:val="00C83920"/>
    <w:rsid w:val="00C910C4"/>
    <w:rsid w:val="00C92C30"/>
    <w:rsid w:val="00CA4D04"/>
    <w:rsid w:val="00CB406B"/>
    <w:rsid w:val="00CB6832"/>
    <w:rsid w:val="00CC7C5C"/>
    <w:rsid w:val="00CD084A"/>
    <w:rsid w:val="00CD0AA4"/>
    <w:rsid w:val="00CD7F30"/>
    <w:rsid w:val="00CE20AA"/>
    <w:rsid w:val="00CE6433"/>
    <w:rsid w:val="00D0035C"/>
    <w:rsid w:val="00D03D07"/>
    <w:rsid w:val="00D049DD"/>
    <w:rsid w:val="00D1505C"/>
    <w:rsid w:val="00D17B7E"/>
    <w:rsid w:val="00D209D0"/>
    <w:rsid w:val="00D277F2"/>
    <w:rsid w:val="00D30670"/>
    <w:rsid w:val="00D30C45"/>
    <w:rsid w:val="00D541B9"/>
    <w:rsid w:val="00D670C2"/>
    <w:rsid w:val="00D708B1"/>
    <w:rsid w:val="00D751A2"/>
    <w:rsid w:val="00D80966"/>
    <w:rsid w:val="00D8126F"/>
    <w:rsid w:val="00D97960"/>
    <w:rsid w:val="00DA2573"/>
    <w:rsid w:val="00DA2DD8"/>
    <w:rsid w:val="00DC48A0"/>
    <w:rsid w:val="00DC6481"/>
    <w:rsid w:val="00DD2C05"/>
    <w:rsid w:val="00DD3ADC"/>
    <w:rsid w:val="00DD652D"/>
    <w:rsid w:val="00DF4DFE"/>
    <w:rsid w:val="00E023C3"/>
    <w:rsid w:val="00E0670A"/>
    <w:rsid w:val="00E13D20"/>
    <w:rsid w:val="00E159FC"/>
    <w:rsid w:val="00E174AF"/>
    <w:rsid w:val="00E2144E"/>
    <w:rsid w:val="00E22C97"/>
    <w:rsid w:val="00E33DC7"/>
    <w:rsid w:val="00E44D08"/>
    <w:rsid w:val="00E52383"/>
    <w:rsid w:val="00E53BC2"/>
    <w:rsid w:val="00E659F7"/>
    <w:rsid w:val="00E7253C"/>
    <w:rsid w:val="00E72A20"/>
    <w:rsid w:val="00E72B0A"/>
    <w:rsid w:val="00E739E1"/>
    <w:rsid w:val="00E907E8"/>
    <w:rsid w:val="00EA0740"/>
    <w:rsid w:val="00EA426F"/>
    <w:rsid w:val="00EB7541"/>
    <w:rsid w:val="00ED43BD"/>
    <w:rsid w:val="00ED4F56"/>
    <w:rsid w:val="00EE1AA1"/>
    <w:rsid w:val="00EE2FE1"/>
    <w:rsid w:val="00EE5763"/>
    <w:rsid w:val="00EF4FBB"/>
    <w:rsid w:val="00EF6FE7"/>
    <w:rsid w:val="00F004CD"/>
    <w:rsid w:val="00F0347F"/>
    <w:rsid w:val="00F04708"/>
    <w:rsid w:val="00F07F8B"/>
    <w:rsid w:val="00F11948"/>
    <w:rsid w:val="00F20762"/>
    <w:rsid w:val="00F243D5"/>
    <w:rsid w:val="00F313B0"/>
    <w:rsid w:val="00F37DA7"/>
    <w:rsid w:val="00F4348D"/>
    <w:rsid w:val="00F43CB8"/>
    <w:rsid w:val="00F441DF"/>
    <w:rsid w:val="00F57655"/>
    <w:rsid w:val="00F57DB1"/>
    <w:rsid w:val="00F62107"/>
    <w:rsid w:val="00F65AD0"/>
    <w:rsid w:val="00F708C9"/>
    <w:rsid w:val="00F816EF"/>
    <w:rsid w:val="00F85C96"/>
    <w:rsid w:val="00F8738F"/>
    <w:rsid w:val="00F90DBD"/>
    <w:rsid w:val="00F96127"/>
    <w:rsid w:val="00F976B6"/>
    <w:rsid w:val="00FA3BAD"/>
    <w:rsid w:val="00FA657F"/>
    <w:rsid w:val="00FA70F3"/>
    <w:rsid w:val="00FB193E"/>
    <w:rsid w:val="00FC4EF7"/>
    <w:rsid w:val="00FE0BF2"/>
    <w:rsid w:val="00FE5F06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136A53"/>
  <w15:docId w15:val="{FBC28D95-709D-477D-9031-B622C56B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2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0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B62"/>
  </w:style>
  <w:style w:type="paragraph" w:styleId="Footer">
    <w:name w:val="footer"/>
    <w:basedOn w:val="Normal"/>
    <w:link w:val="FooterChar"/>
    <w:uiPriority w:val="99"/>
    <w:semiHidden/>
    <w:unhideWhenUsed/>
    <w:rsid w:val="00B60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B62"/>
  </w:style>
  <w:style w:type="table" w:styleId="TableGrid">
    <w:name w:val="Table Grid"/>
    <w:basedOn w:val="TableNormal"/>
    <w:uiPriority w:val="59"/>
    <w:rsid w:val="00095B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C31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91C75-405C-482B-8198-BB570D31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Moof-01</dc:creator>
  <cp:lastModifiedBy>alichoobkar</cp:lastModifiedBy>
  <cp:revision>4</cp:revision>
  <cp:lastPrinted>2014-03-18T13:55:00Z</cp:lastPrinted>
  <dcterms:created xsi:type="dcterms:W3CDTF">2025-10-06T12:26:00Z</dcterms:created>
  <dcterms:modified xsi:type="dcterms:W3CDTF">2025-10-06T12:31:00Z</dcterms:modified>
</cp:coreProperties>
</file>